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67" w:rsidRDefault="00854900">
      <w:pPr>
        <w:pStyle w:val="Balk2"/>
        <w:spacing w:before="67"/>
        <w:ind w:left="2282" w:right="2283"/>
        <w:jc w:val="center"/>
        <w:rPr>
          <w:rFonts w:ascii="Arial" w:hAnsi="Arial"/>
          <w:color w:val="075192"/>
          <w:u w:val="thick" w:color="075192"/>
        </w:rPr>
      </w:pPr>
      <w:r>
        <w:rPr>
          <w:rFonts w:ascii="Arial" w:hAnsi="Arial"/>
          <w:color w:val="075192"/>
          <w:u w:val="thick" w:color="075192"/>
        </w:rPr>
        <w:t>LGS</w:t>
      </w:r>
      <w:r>
        <w:rPr>
          <w:rFonts w:ascii="Arial" w:hAnsi="Arial"/>
          <w:color w:val="075192"/>
          <w:spacing w:val="2"/>
          <w:u w:val="thick" w:color="075192"/>
        </w:rPr>
        <w:t xml:space="preserve"> </w:t>
      </w:r>
      <w:r>
        <w:rPr>
          <w:rFonts w:ascii="Arial" w:hAnsi="Arial"/>
          <w:color w:val="075192"/>
          <w:u w:val="thick" w:color="075192"/>
        </w:rPr>
        <w:t>SONUCU</w:t>
      </w:r>
      <w:r>
        <w:rPr>
          <w:rFonts w:ascii="Arial" w:hAnsi="Arial"/>
          <w:color w:val="075192"/>
          <w:spacing w:val="2"/>
          <w:u w:val="thick" w:color="075192"/>
        </w:rPr>
        <w:t xml:space="preserve"> </w:t>
      </w:r>
      <w:r>
        <w:rPr>
          <w:rFonts w:ascii="Arial" w:hAnsi="Arial"/>
          <w:color w:val="075192"/>
          <w:u w:val="thick" w:color="075192"/>
        </w:rPr>
        <w:t>OKULUMUZA</w:t>
      </w:r>
      <w:r>
        <w:rPr>
          <w:rFonts w:ascii="Arial" w:hAnsi="Arial"/>
          <w:color w:val="075192"/>
          <w:spacing w:val="2"/>
          <w:u w:val="thick" w:color="075192"/>
        </w:rPr>
        <w:t xml:space="preserve"> </w:t>
      </w:r>
      <w:r>
        <w:rPr>
          <w:rFonts w:ascii="Arial" w:hAnsi="Arial"/>
          <w:color w:val="075192"/>
          <w:u w:val="thick" w:color="075192"/>
        </w:rPr>
        <w:t>YERLEŞEN</w:t>
      </w:r>
      <w:r>
        <w:rPr>
          <w:rFonts w:ascii="Arial" w:hAnsi="Arial"/>
          <w:color w:val="075192"/>
          <w:spacing w:val="2"/>
          <w:u w:val="thick" w:color="075192"/>
        </w:rPr>
        <w:t xml:space="preserve"> </w:t>
      </w:r>
      <w:r w:rsidR="00993D79">
        <w:rPr>
          <w:rFonts w:ascii="Arial" w:hAnsi="Arial"/>
          <w:color w:val="075192"/>
          <w:u w:val="thick" w:color="075192"/>
        </w:rPr>
        <w:t>ÖĞ</w:t>
      </w:r>
      <w:r>
        <w:rPr>
          <w:rFonts w:ascii="Arial" w:hAnsi="Arial"/>
          <w:color w:val="075192"/>
          <w:u w:val="thick" w:color="075192"/>
        </w:rPr>
        <w:t>RENCİLERİMİZ</w:t>
      </w:r>
    </w:p>
    <w:p w:rsidR="00D3151F" w:rsidRDefault="00D3151F">
      <w:pPr>
        <w:pStyle w:val="Balk2"/>
        <w:spacing w:before="67"/>
        <w:ind w:left="2282" w:right="2283"/>
        <w:jc w:val="center"/>
        <w:rPr>
          <w:rFonts w:ascii="Arial" w:hAnsi="Arial"/>
          <w:u w:val="none"/>
        </w:rPr>
      </w:pPr>
    </w:p>
    <w:p w:rsidR="005B2B67" w:rsidRDefault="00D3151F">
      <w:pPr>
        <w:pStyle w:val="GvdeMetni"/>
        <w:spacing w:before="0"/>
        <w:rPr>
          <w:rFonts w:ascii="Arial"/>
          <w:b/>
          <w:i/>
          <w:sz w:val="20"/>
        </w:rPr>
      </w:pPr>
      <w:r>
        <w:rPr>
          <w:rFonts w:ascii="Arial"/>
          <w:b/>
          <w:i/>
          <w:noProof/>
          <w:sz w:val="20"/>
          <w:lang w:eastAsia="tr-TR"/>
        </w:rPr>
        <w:drawing>
          <wp:inline distT="0" distB="0" distL="0" distR="0" wp14:anchorId="1DF2C5A9">
            <wp:extent cx="6838950" cy="32670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26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B67" w:rsidRDefault="00854900">
      <w:pPr>
        <w:spacing w:before="188" w:line="259" w:lineRule="auto"/>
        <w:ind w:left="140" w:right="133" w:firstLine="708"/>
        <w:jc w:val="both"/>
        <w:rPr>
          <w:i/>
        </w:rPr>
      </w:pPr>
      <w:r>
        <w:rPr>
          <w:i/>
        </w:rPr>
        <w:t>LGS-2023 sonuçlarına göre, büyük bir başarı sağlayıp okulumuza yerleşen siz değerli öğrencilerimizi tebrik</w:t>
      </w:r>
      <w:r>
        <w:rPr>
          <w:i/>
          <w:spacing w:val="1"/>
        </w:rPr>
        <w:t xml:space="preserve"> </w:t>
      </w:r>
      <w:r>
        <w:rPr>
          <w:i/>
        </w:rPr>
        <w:t>ederim. Kazandığınız okul; akademik başarı düzeyi bakımında ilin en iyi okulu olmakla beraber, Türkiye sıralamasında</w:t>
      </w:r>
      <w:r>
        <w:rPr>
          <w:i/>
          <w:spacing w:val="1"/>
        </w:rPr>
        <w:t xml:space="preserve"> </w:t>
      </w:r>
      <w:r>
        <w:rPr>
          <w:i/>
        </w:rPr>
        <w:t>en iyi 100</w:t>
      </w:r>
      <w:r w:rsidR="00F03CBA">
        <w:rPr>
          <w:i/>
        </w:rPr>
        <w:t xml:space="preserve"> fen</w:t>
      </w:r>
      <w:r>
        <w:rPr>
          <w:i/>
          <w:spacing w:val="1"/>
        </w:rPr>
        <w:t xml:space="preserve"> </w:t>
      </w:r>
      <w:r>
        <w:rPr>
          <w:i/>
        </w:rPr>
        <w:t>lise içerisinde olan bir</w:t>
      </w:r>
      <w:r>
        <w:rPr>
          <w:i/>
          <w:spacing w:val="1"/>
        </w:rPr>
        <w:t xml:space="preserve"> </w:t>
      </w:r>
      <w:r>
        <w:rPr>
          <w:i/>
        </w:rPr>
        <w:t>okuldur.</w:t>
      </w:r>
      <w:r>
        <w:rPr>
          <w:i/>
          <w:spacing w:val="49"/>
        </w:rPr>
        <w:t xml:space="preserve"> </w:t>
      </w:r>
      <w:r>
        <w:rPr>
          <w:i/>
        </w:rPr>
        <w:t>Akademik başarısı yanında, nitelikli sosyal, kültürel, sanatsal, bilimsel,</w:t>
      </w:r>
      <w:r>
        <w:rPr>
          <w:i/>
          <w:spacing w:val="1"/>
        </w:rPr>
        <w:t xml:space="preserve"> </w:t>
      </w:r>
      <w:r>
        <w:rPr>
          <w:i/>
        </w:rPr>
        <w:t xml:space="preserve">sportif faaliyetleri ile de öncü bir okuluz. Fiziki </w:t>
      </w:r>
      <w:r w:rsidR="00993D79">
        <w:rPr>
          <w:i/>
        </w:rPr>
        <w:t>imkânları</w:t>
      </w:r>
      <w:r>
        <w:rPr>
          <w:i/>
        </w:rPr>
        <w:t>, sosyal donatıları, güvenlik tedbiri, ulaşım bakımında da bir</w:t>
      </w:r>
      <w:r>
        <w:rPr>
          <w:i/>
          <w:spacing w:val="1"/>
        </w:rPr>
        <w:t xml:space="preserve"> </w:t>
      </w:r>
      <w:r>
        <w:rPr>
          <w:i/>
        </w:rPr>
        <w:t>öğrenci</w:t>
      </w:r>
      <w:r>
        <w:rPr>
          <w:i/>
          <w:spacing w:val="-1"/>
        </w:rPr>
        <w:t xml:space="preserve"> </w:t>
      </w:r>
      <w:r>
        <w:rPr>
          <w:i/>
        </w:rPr>
        <w:t>için</w:t>
      </w:r>
      <w:r>
        <w:rPr>
          <w:i/>
          <w:spacing w:val="-1"/>
        </w:rPr>
        <w:t xml:space="preserve"> </w:t>
      </w:r>
      <w:r>
        <w:rPr>
          <w:i/>
        </w:rPr>
        <w:t xml:space="preserve">gerekli </w:t>
      </w:r>
      <w:r w:rsidR="00B72C84">
        <w:rPr>
          <w:i/>
        </w:rPr>
        <w:t>olan</w:t>
      </w:r>
      <w:r w:rsidR="00B72C84">
        <w:rPr>
          <w:i/>
          <w:spacing w:val="-1"/>
        </w:rPr>
        <w:t xml:space="preserve"> </w:t>
      </w:r>
      <w:bookmarkStart w:id="0" w:name="_GoBack"/>
      <w:bookmarkEnd w:id="0"/>
      <w:r w:rsidR="00993D79">
        <w:rPr>
          <w:i/>
          <w:spacing w:val="-1"/>
        </w:rPr>
        <w:t>imkâna</w:t>
      </w:r>
      <w:r>
        <w:rPr>
          <w:i/>
          <w:spacing w:val="-2"/>
        </w:rPr>
        <w:t xml:space="preserve"> </w:t>
      </w:r>
      <w:r>
        <w:rPr>
          <w:i/>
        </w:rPr>
        <w:t>sahip</w:t>
      </w:r>
      <w:r>
        <w:rPr>
          <w:i/>
          <w:spacing w:val="-1"/>
        </w:rPr>
        <w:t xml:space="preserve"> </w:t>
      </w:r>
      <w:r>
        <w:rPr>
          <w:i/>
        </w:rPr>
        <w:t>bir okuluz.</w:t>
      </w:r>
    </w:p>
    <w:p w:rsidR="005B2B67" w:rsidRDefault="00854900">
      <w:pPr>
        <w:spacing w:before="158" w:line="259" w:lineRule="auto"/>
        <w:ind w:left="140" w:right="133" w:firstLine="708"/>
        <w:jc w:val="both"/>
        <w:rPr>
          <w:i/>
        </w:rPr>
      </w:pPr>
      <w:r>
        <w:rPr>
          <w:i/>
        </w:rPr>
        <w:t>YKS sınavı sonucu her yıl onlarca mezun öğrencimizin yerleştiği ülkemizin en nitelikli üniversiteleri, geleceğin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en</w:t>
      </w:r>
      <w:proofErr w:type="gramEnd"/>
      <w:r>
        <w:rPr>
          <w:i/>
        </w:rPr>
        <w:t xml:space="preserve"> prestijli bölümleri, Türkiye’de ilk 100 ve 1000’lerdeki dereceleri ile başarı sıralamasında adından sürekli bahsedilen</w:t>
      </w:r>
      <w:r>
        <w:rPr>
          <w:i/>
          <w:spacing w:val="1"/>
        </w:rPr>
        <w:t xml:space="preserve"> </w:t>
      </w:r>
      <w:r w:rsidR="00B72C84">
        <w:rPr>
          <w:i/>
        </w:rPr>
        <w:t>Diyarbakır</w:t>
      </w:r>
      <w:r>
        <w:rPr>
          <w:i/>
        </w:rPr>
        <w:t xml:space="preserve"> ilinin en iyi </w:t>
      </w:r>
      <w:r w:rsidR="00B72C84">
        <w:rPr>
          <w:i/>
        </w:rPr>
        <w:t xml:space="preserve">ilk üç </w:t>
      </w:r>
      <w:r>
        <w:rPr>
          <w:i/>
        </w:rPr>
        <w:t>ve Türkiye’nin ise ilk yüz</w:t>
      </w:r>
      <w:r w:rsidR="00F03CBA">
        <w:rPr>
          <w:i/>
        </w:rPr>
        <w:t xml:space="preserve"> fen</w:t>
      </w:r>
      <w:r>
        <w:rPr>
          <w:i/>
        </w:rPr>
        <w:t xml:space="preserve"> lisesi içinde olan bir okuluz.</w:t>
      </w:r>
      <w:r>
        <w:rPr>
          <w:i/>
          <w:spacing w:val="1"/>
        </w:rPr>
        <w:t xml:space="preserve"> </w:t>
      </w:r>
      <w:r>
        <w:rPr>
          <w:i/>
        </w:rPr>
        <w:t>Geçmişten günümüze güçlü kadrosu ve seçkin</w:t>
      </w:r>
      <w:r>
        <w:rPr>
          <w:i/>
          <w:spacing w:val="1"/>
        </w:rPr>
        <w:t xml:space="preserve"> </w:t>
      </w:r>
      <w:r>
        <w:rPr>
          <w:i/>
        </w:rPr>
        <w:t>öğrencileri</w:t>
      </w:r>
      <w:r>
        <w:rPr>
          <w:i/>
          <w:spacing w:val="-1"/>
        </w:rPr>
        <w:t xml:space="preserve"> </w:t>
      </w:r>
      <w:r>
        <w:rPr>
          <w:i/>
        </w:rPr>
        <w:t>ile</w:t>
      </w:r>
      <w:r>
        <w:rPr>
          <w:i/>
          <w:spacing w:val="-2"/>
        </w:rPr>
        <w:t xml:space="preserve"> </w:t>
      </w:r>
      <w:r>
        <w:rPr>
          <w:i/>
        </w:rPr>
        <w:t>başarının</w:t>
      </w:r>
      <w:r>
        <w:rPr>
          <w:i/>
          <w:spacing w:val="-1"/>
        </w:rPr>
        <w:t xml:space="preserve"> </w:t>
      </w:r>
      <w:r w:rsidR="00F03CBA">
        <w:rPr>
          <w:i/>
        </w:rPr>
        <w:t xml:space="preserve">zirvesindeki Vali Aydın Arslan </w:t>
      </w:r>
      <w:r>
        <w:rPr>
          <w:i/>
        </w:rPr>
        <w:t>Fen</w:t>
      </w:r>
      <w:r>
        <w:rPr>
          <w:i/>
          <w:spacing w:val="-1"/>
        </w:rPr>
        <w:t xml:space="preserve"> </w:t>
      </w:r>
      <w:r>
        <w:rPr>
          <w:i/>
        </w:rPr>
        <w:t>Lisesine</w:t>
      </w:r>
      <w:r>
        <w:rPr>
          <w:i/>
          <w:spacing w:val="-3"/>
        </w:rPr>
        <w:t xml:space="preserve"> </w:t>
      </w:r>
      <w:r>
        <w:rPr>
          <w:i/>
        </w:rPr>
        <w:t>sizlerde</w:t>
      </w:r>
      <w:r>
        <w:rPr>
          <w:i/>
          <w:spacing w:val="-1"/>
        </w:rPr>
        <w:t xml:space="preserve"> </w:t>
      </w:r>
      <w:r>
        <w:rPr>
          <w:i/>
        </w:rPr>
        <w:t>hoş geldiniz.</w:t>
      </w:r>
    </w:p>
    <w:p w:rsidR="005B2B67" w:rsidRDefault="00854900">
      <w:pPr>
        <w:spacing w:before="160"/>
        <w:ind w:left="848"/>
        <w:rPr>
          <w:i/>
        </w:rPr>
      </w:pPr>
      <w:r>
        <w:rPr>
          <w:i/>
        </w:rPr>
        <w:t>Sizler</w:t>
      </w:r>
      <w:r>
        <w:rPr>
          <w:i/>
          <w:spacing w:val="-2"/>
        </w:rPr>
        <w:t xml:space="preserve"> </w:t>
      </w:r>
      <w:r>
        <w:rPr>
          <w:i/>
        </w:rPr>
        <w:t>için</w:t>
      </w:r>
      <w:r>
        <w:rPr>
          <w:i/>
          <w:spacing w:val="-2"/>
        </w:rPr>
        <w:t xml:space="preserve"> </w:t>
      </w:r>
      <w:r>
        <w:rPr>
          <w:i/>
        </w:rPr>
        <w:t>okulumuzla</w:t>
      </w:r>
      <w:r>
        <w:rPr>
          <w:i/>
          <w:spacing w:val="-3"/>
        </w:rPr>
        <w:t xml:space="preserve"> </w:t>
      </w:r>
      <w:r>
        <w:rPr>
          <w:i/>
        </w:rPr>
        <w:t>ilgili</w:t>
      </w:r>
      <w:r>
        <w:rPr>
          <w:i/>
          <w:spacing w:val="-2"/>
        </w:rPr>
        <w:t xml:space="preserve"> </w:t>
      </w:r>
      <w:r>
        <w:rPr>
          <w:i/>
        </w:rPr>
        <w:t>gerekli</w:t>
      </w:r>
      <w:r>
        <w:rPr>
          <w:i/>
          <w:spacing w:val="-2"/>
        </w:rPr>
        <w:t xml:space="preserve"> </w:t>
      </w:r>
      <w:r>
        <w:rPr>
          <w:i/>
        </w:rPr>
        <w:t>bazı</w:t>
      </w:r>
      <w:r>
        <w:rPr>
          <w:i/>
          <w:spacing w:val="-2"/>
        </w:rPr>
        <w:t xml:space="preserve"> </w:t>
      </w:r>
      <w:r>
        <w:rPr>
          <w:i/>
        </w:rPr>
        <w:t>dokümanlar</w:t>
      </w:r>
      <w:r>
        <w:rPr>
          <w:i/>
          <w:spacing w:val="-1"/>
        </w:rPr>
        <w:t xml:space="preserve"> </w:t>
      </w:r>
      <w:r>
        <w:rPr>
          <w:i/>
        </w:rPr>
        <w:t>aşağıya</w:t>
      </w:r>
      <w:r>
        <w:rPr>
          <w:i/>
          <w:spacing w:val="-3"/>
        </w:rPr>
        <w:t xml:space="preserve"> </w:t>
      </w:r>
      <w:r>
        <w:rPr>
          <w:i/>
        </w:rPr>
        <w:t>çıkartılmıştır.</w:t>
      </w:r>
      <w:r>
        <w:rPr>
          <w:i/>
          <w:spacing w:val="-2"/>
        </w:rPr>
        <w:t xml:space="preserve"> </w:t>
      </w:r>
      <w:r>
        <w:rPr>
          <w:i/>
        </w:rPr>
        <w:t>Hepinize</w:t>
      </w:r>
      <w:r>
        <w:rPr>
          <w:i/>
          <w:spacing w:val="-2"/>
        </w:rPr>
        <w:t xml:space="preserve"> </w:t>
      </w:r>
      <w:r>
        <w:rPr>
          <w:i/>
        </w:rPr>
        <w:t>şimdiden</w:t>
      </w:r>
      <w:r>
        <w:rPr>
          <w:i/>
          <w:spacing w:val="-2"/>
        </w:rPr>
        <w:t xml:space="preserve"> </w:t>
      </w:r>
      <w:r>
        <w:rPr>
          <w:i/>
        </w:rPr>
        <w:t>başarılar</w:t>
      </w:r>
      <w:r>
        <w:rPr>
          <w:i/>
          <w:spacing w:val="-1"/>
        </w:rPr>
        <w:t xml:space="preserve"> </w:t>
      </w:r>
      <w:r>
        <w:rPr>
          <w:i/>
        </w:rPr>
        <w:t>dilerim.</w:t>
      </w:r>
    </w:p>
    <w:p w:rsidR="005B2B67" w:rsidRDefault="00854900" w:rsidP="00854900">
      <w:pPr>
        <w:spacing w:before="183" w:line="256" w:lineRule="auto"/>
        <w:ind w:right="1637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</w:t>
      </w:r>
      <w:r w:rsidR="00993BDA">
        <w:rPr>
          <w:i/>
        </w:rPr>
        <w:t xml:space="preserve">         Mehmet </w:t>
      </w:r>
      <w:proofErr w:type="gramStart"/>
      <w:r w:rsidR="00993BDA">
        <w:rPr>
          <w:i/>
        </w:rPr>
        <w:t xml:space="preserve">YALÇIN </w:t>
      </w:r>
      <w:r>
        <w:rPr>
          <w:i/>
        </w:rPr>
        <w:t xml:space="preserve">                                     .</w:t>
      </w:r>
      <w:proofErr w:type="gramEnd"/>
      <w:r>
        <w:rPr>
          <w:i/>
        </w:rPr>
        <w:t xml:space="preserve">                                                                                                                                                    </w:t>
      </w:r>
      <w:r w:rsidR="00993BDA">
        <w:rPr>
          <w:i/>
        </w:rPr>
        <w:t xml:space="preserve"> </w:t>
      </w:r>
      <w:r>
        <w:rPr>
          <w:i/>
        </w:rPr>
        <w:t xml:space="preserve">  Okul</w:t>
      </w:r>
      <w:r>
        <w:rPr>
          <w:i/>
          <w:spacing w:val="-10"/>
        </w:rPr>
        <w:t xml:space="preserve"> </w:t>
      </w:r>
      <w:r>
        <w:rPr>
          <w:i/>
        </w:rPr>
        <w:t>Müdürü</w:t>
      </w:r>
    </w:p>
    <w:p w:rsidR="005B2B67" w:rsidRDefault="00854900">
      <w:pPr>
        <w:pStyle w:val="Balk1"/>
        <w:spacing w:before="158"/>
        <w:ind w:left="2282" w:right="2283"/>
        <w:jc w:val="center"/>
        <w:rPr>
          <w:u w:val="none"/>
        </w:rPr>
      </w:pPr>
      <w:r>
        <w:rPr>
          <w:color w:val="4471C4"/>
          <w:u w:color="4471C4"/>
        </w:rPr>
        <w:t>9.</w:t>
      </w:r>
      <w:r>
        <w:rPr>
          <w:color w:val="4471C4"/>
          <w:spacing w:val="-2"/>
          <w:u w:color="4471C4"/>
        </w:rPr>
        <w:t xml:space="preserve"> </w:t>
      </w:r>
      <w:r>
        <w:rPr>
          <w:color w:val="4471C4"/>
          <w:u w:color="4471C4"/>
        </w:rPr>
        <w:t>SINIFLARLA</w:t>
      </w:r>
      <w:r>
        <w:rPr>
          <w:color w:val="4471C4"/>
          <w:spacing w:val="-4"/>
          <w:u w:color="4471C4"/>
        </w:rPr>
        <w:t xml:space="preserve"> </w:t>
      </w:r>
      <w:r>
        <w:rPr>
          <w:color w:val="4471C4"/>
          <w:u w:color="4471C4"/>
        </w:rPr>
        <w:t>İLGİLİ</w:t>
      </w:r>
      <w:r>
        <w:rPr>
          <w:color w:val="4471C4"/>
          <w:spacing w:val="-3"/>
          <w:u w:color="4471C4"/>
        </w:rPr>
        <w:t xml:space="preserve"> </w:t>
      </w:r>
      <w:r>
        <w:rPr>
          <w:color w:val="4471C4"/>
          <w:u w:color="4471C4"/>
        </w:rPr>
        <w:t>GENEL</w:t>
      </w:r>
      <w:r>
        <w:rPr>
          <w:color w:val="4471C4"/>
          <w:spacing w:val="-3"/>
          <w:u w:color="4471C4"/>
        </w:rPr>
        <w:t xml:space="preserve"> </w:t>
      </w:r>
      <w:r>
        <w:rPr>
          <w:color w:val="4471C4"/>
          <w:u w:color="4471C4"/>
        </w:rPr>
        <w:t>DUYURULAR</w:t>
      </w:r>
    </w:p>
    <w:p w:rsidR="005B2B67" w:rsidRDefault="005B2B67">
      <w:pPr>
        <w:pStyle w:val="GvdeMetni"/>
        <w:spacing w:before="3"/>
        <w:rPr>
          <w:b/>
          <w:sz w:val="17"/>
        </w:rPr>
      </w:pPr>
    </w:p>
    <w:p w:rsidR="005B2B67" w:rsidRDefault="00854900">
      <w:pPr>
        <w:pStyle w:val="Balk2"/>
        <w:rPr>
          <w:u w:val="none"/>
        </w:rPr>
      </w:pPr>
      <w:r>
        <w:rPr>
          <w:color w:val="FF0000"/>
          <w:u w:color="FF0000"/>
          <w:shd w:val="clear" w:color="auto" w:fill="00FFFF"/>
        </w:rPr>
        <w:t>GEREKLİ</w:t>
      </w:r>
      <w:r>
        <w:rPr>
          <w:color w:val="FF0000"/>
          <w:spacing w:val="-2"/>
          <w:u w:color="FF0000"/>
          <w:shd w:val="clear" w:color="auto" w:fill="00FFFF"/>
        </w:rPr>
        <w:t xml:space="preserve"> </w:t>
      </w:r>
      <w:r>
        <w:rPr>
          <w:color w:val="FF0000"/>
          <w:u w:color="FF0000"/>
          <w:shd w:val="clear" w:color="auto" w:fill="00FFFF"/>
        </w:rPr>
        <w:t>OLAN EVRAKLAR</w:t>
      </w:r>
    </w:p>
    <w:p w:rsidR="005B2B67" w:rsidRDefault="00854900">
      <w:pPr>
        <w:pStyle w:val="ListeParagraf"/>
        <w:numPr>
          <w:ilvl w:val="0"/>
          <w:numId w:val="2"/>
        </w:numPr>
        <w:tabs>
          <w:tab w:val="left" w:pos="1778"/>
        </w:tabs>
        <w:ind w:hanging="361"/>
      </w:pPr>
      <w:r>
        <w:t>Seçmeli</w:t>
      </w:r>
      <w:r>
        <w:rPr>
          <w:spacing w:val="-1"/>
        </w:rPr>
        <w:t xml:space="preserve"> </w:t>
      </w:r>
      <w:r>
        <w:t>ders</w:t>
      </w:r>
      <w:r>
        <w:rPr>
          <w:spacing w:val="-4"/>
        </w:rPr>
        <w:t xml:space="preserve"> </w:t>
      </w:r>
      <w:r>
        <w:t>dilekçesinin Eylül</w:t>
      </w:r>
      <w:r>
        <w:rPr>
          <w:spacing w:val="-1"/>
        </w:rPr>
        <w:t xml:space="preserve"> </w:t>
      </w:r>
      <w:r>
        <w:t>ayı</w:t>
      </w:r>
      <w:r>
        <w:rPr>
          <w:spacing w:val="-1"/>
        </w:rPr>
        <w:t xml:space="preserve"> </w:t>
      </w:r>
      <w:r>
        <w:t>içerisinde</w:t>
      </w:r>
      <w:r>
        <w:rPr>
          <w:spacing w:val="-2"/>
        </w:rPr>
        <w:t xml:space="preserve"> </w:t>
      </w:r>
      <w:r>
        <w:t>okula</w:t>
      </w:r>
      <w:r>
        <w:rPr>
          <w:spacing w:val="-4"/>
        </w:rPr>
        <w:t xml:space="preserve"> </w:t>
      </w:r>
      <w:r>
        <w:t>teslim</w:t>
      </w:r>
      <w:r>
        <w:rPr>
          <w:spacing w:val="-1"/>
        </w:rPr>
        <w:t xml:space="preserve"> </w:t>
      </w:r>
      <w:r>
        <w:t>edilmesi</w:t>
      </w:r>
      <w:r>
        <w:rPr>
          <w:spacing w:val="-3"/>
        </w:rPr>
        <w:t xml:space="preserve"> </w:t>
      </w:r>
      <w:proofErr w:type="gramStart"/>
      <w:r>
        <w:t>(</w:t>
      </w:r>
      <w:proofErr w:type="gramEnd"/>
      <w:r>
        <w:t>dilekçeler</w:t>
      </w:r>
      <w:r>
        <w:rPr>
          <w:spacing w:val="-4"/>
        </w:rPr>
        <w:t xml:space="preserve"> </w:t>
      </w:r>
      <w:r>
        <w:t>okuldan alınacak veya</w:t>
      </w:r>
    </w:p>
    <w:p w:rsidR="005B2B67" w:rsidRDefault="00993D79">
      <w:pPr>
        <w:pStyle w:val="Balk1"/>
        <w:spacing w:before="19"/>
        <w:ind w:left="1777"/>
        <w:rPr>
          <w:b w:val="0"/>
          <w:u w:val="none"/>
        </w:rPr>
      </w:pPr>
      <w:hyperlink r:id="rId6">
        <w:proofErr w:type="gramStart"/>
        <w:r w:rsidR="00854900">
          <w:rPr>
            <w:color w:val="FF0000"/>
            <w:u w:color="FF0000"/>
          </w:rPr>
          <w:t>seçmeli</w:t>
        </w:r>
        <w:proofErr w:type="gramEnd"/>
        <w:r w:rsidR="00854900">
          <w:rPr>
            <w:color w:val="FF0000"/>
            <w:spacing w:val="-3"/>
            <w:u w:color="FF0000"/>
          </w:rPr>
          <w:t xml:space="preserve"> </w:t>
        </w:r>
        <w:r w:rsidR="00854900">
          <w:rPr>
            <w:color w:val="FF0000"/>
            <w:u w:color="FF0000"/>
          </w:rPr>
          <w:t>dilekçe</w:t>
        </w:r>
        <w:r w:rsidR="00854900">
          <w:rPr>
            <w:color w:val="FF0000"/>
            <w:spacing w:val="-3"/>
            <w:u w:color="FF0000"/>
          </w:rPr>
          <w:t xml:space="preserve"> </w:t>
        </w:r>
        <w:r w:rsidR="00854900">
          <w:rPr>
            <w:color w:val="FF0000"/>
            <w:u w:color="FF0000"/>
          </w:rPr>
          <w:t>için</w:t>
        </w:r>
        <w:r w:rsidR="00854900">
          <w:rPr>
            <w:color w:val="FF0000"/>
            <w:spacing w:val="-3"/>
            <w:u w:color="FF0000"/>
          </w:rPr>
          <w:t xml:space="preserve"> </w:t>
        </w:r>
        <w:r w:rsidR="00854900">
          <w:rPr>
            <w:color w:val="FF0000"/>
            <w:u w:color="FF0000"/>
          </w:rPr>
          <w:t>tıklayınız</w:t>
        </w:r>
        <w:r w:rsidR="00854900">
          <w:rPr>
            <w:b w:val="0"/>
            <w:u w:val="none"/>
          </w:rPr>
          <w:t>)</w:t>
        </w:r>
      </w:hyperlink>
    </w:p>
    <w:p w:rsidR="005B2B67" w:rsidRDefault="00854900">
      <w:pPr>
        <w:pStyle w:val="ListeParagraf"/>
        <w:numPr>
          <w:ilvl w:val="0"/>
          <w:numId w:val="2"/>
        </w:numPr>
        <w:tabs>
          <w:tab w:val="left" w:pos="1778"/>
        </w:tabs>
        <w:spacing w:line="259" w:lineRule="auto"/>
        <w:ind w:right="154"/>
      </w:pPr>
      <w:r>
        <w:t>Pansiyon talebinde bulunacak öğrenciler 22-25 Ağustos 2023 tarihleri arasında okula başvurmaları.</w:t>
      </w:r>
      <w:r>
        <w:rPr>
          <w:spacing w:val="-47"/>
        </w:rPr>
        <w:t xml:space="preserve"> </w:t>
      </w:r>
      <w:hyperlink r:id="rId7">
        <w:r>
          <w:t>(</w:t>
        </w:r>
        <w:r>
          <w:rPr>
            <w:b/>
            <w:color w:val="FF0000"/>
            <w:u w:val="single" w:color="FF0000"/>
          </w:rPr>
          <w:t>Ek-1</w:t>
        </w:r>
        <w:r>
          <w:rPr>
            <w:b/>
            <w:color w:val="FF0000"/>
            <w:spacing w:val="-1"/>
            <w:u w:val="single" w:color="FF0000"/>
          </w:rPr>
          <w:t xml:space="preserve"> </w:t>
        </w:r>
        <w:r>
          <w:rPr>
            <w:b/>
            <w:color w:val="FF0000"/>
            <w:u w:val="single" w:color="FF0000"/>
          </w:rPr>
          <w:t>tıklayınız</w:t>
        </w:r>
        <w:r>
          <w:t>)</w:t>
        </w:r>
      </w:hyperlink>
      <w:r>
        <w:t>,</w:t>
      </w:r>
      <w:r>
        <w:rPr>
          <w:spacing w:val="-3"/>
        </w:rPr>
        <w:t xml:space="preserve"> </w:t>
      </w:r>
      <w:r>
        <w:t>diğer belgeleri ise</w:t>
      </w:r>
      <w:r>
        <w:rPr>
          <w:spacing w:val="1"/>
        </w:rPr>
        <w:t xml:space="preserve"> </w:t>
      </w:r>
      <w:r>
        <w:t>idareden</w:t>
      </w:r>
      <w:r>
        <w:rPr>
          <w:spacing w:val="-3"/>
        </w:rPr>
        <w:t xml:space="preserve"> </w:t>
      </w:r>
      <w:r>
        <w:t>elden teslim</w:t>
      </w:r>
      <w:r>
        <w:rPr>
          <w:spacing w:val="1"/>
        </w:rPr>
        <w:t xml:space="preserve"> </w:t>
      </w:r>
      <w:r>
        <w:t>alınacak.</w:t>
      </w:r>
    </w:p>
    <w:p w:rsidR="005B2B67" w:rsidRDefault="00854900">
      <w:pPr>
        <w:pStyle w:val="ListeParagraf"/>
        <w:numPr>
          <w:ilvl w:val="0"/>
          <w:numId w:val="2"/>
        </w:numPr>
        <w:tabs>
          <w:tab w:val="left" w:pos="1778"/>
        </w:tabs>
        <w:spacing w:before="1"/>
        <w:ind w:hanging="361"/>
      </w:pPr>
      <w:r>
        <w:t>İki</w:t>
      </w:r>
      <w:r>
        <w:rPr>
          <w:spacing w:val="-2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rPr>
          <w:b/>
        </w:rPr>
        <w:t>A4</w:t>
      </w:r>
      <w:r>
        <w:rPr>
          <w:b/>
          <w:spacing w:val="-1"/>
        </w:rPr>
        <w:t xml:space="preserve"> </w:t>
      </w:r>
      <w:r>
        <w:rPr>
          <w:b/>
        </w:rPr>
        <w:t>fotokopi kâğıdı</w:t>
      </w:r>
      <w:r>
        <w:rPr>
          <w:b/>
          <w:spacing w:val="46"/>
        </w:rPr>
        <w:t xml:space="preserve"> </w:t>
      </w:r>
      <w:r>
        <w:t>(özeliği</w:t>
      </w:r>
      <w:r>
        <w:rPr>
          <w:spacing w:val="-2"/>
        </w:rPr>
        <w:t xml:space="preserve"> </w:t>
      </w:r>
      <w:r>
        <w:t>80gr</w:t>
      </w:r>
      <w:r>
        <w:rPr>
          <w:spacing w:val="-1"/>
        </w:rPr>
        <w:t xml:space="preserve"> </w:t>
      </w:r>
      <w:r>
        <w:t>A4)</w:t>
      </w:r>
      <w:r>
        <w:rPr>
          <w:spacing w:val="-2"/>
        </w:rPr>
        <w:t xml:space="preserve"> </w:t>
      </w:r>
      <w:r>
        <w:t>(Okul</w:t>
      </w:r>
      <w:r>
        <w:rPr>
          <w:spacing w:val="-2"/>
        </w:rPr>
        <w:t xml:space="preserve"> </w:t>
      </w:r>
      <w:r>
        <w:t>açıldığında)</w:t>
      </w:r>
    </w:p>
    <w:p w:rsidR="005B2B67" w:rsidRDefault="00854900">
      <w:pPr>
        <w:spacing w:before="22"/>
        <w:ind w:left="1777"/>
      </w:pPr>
      <w:r>
        <w:t>Öğrenci</w:t>
      </w:r>
      <w:r>
        <w:rPr>
          <w:spacing w:val="-3"/>
        </w:rPr>
        <w:t xml:space="preserve"> </w:t>
      </w:r>
      <w:hyperlink r:id="rId8">
        <w:r>
          <w:rPr>
            <w:b/>
            <w:color w:val="FF0000"/>
            <w:u w:val="single" w:color="FF0000"/>
          </w:rPr>
          <w:t>Kayıt</w:t>
        </w:r>
        <w:r>
          <w:rPr>
            <w:b/>
            <w:color w:val="FF0000"/>
            <w:spacing w:val="-4"/>
            <w:u w:val="single" w:color="FF0000"/>
          </w:rPr>
          <w:t xml:space="preserve"> </w:t>
        </w:r>
        <w:r>
          <w:rPr>
            <w:b/>
            <w:color w:val="FF0000"/>
            <w:u w:val="single" w:color="FF0000"/>
          </w:rPr>
          <w:t>Bilgi</w:t>
        </w:r>
        <w:r>
          <w:rPr>
            <w:b/>
            <w:color w:val="FF0000"/>
            <w:spacing w:val="-2"/>
            <w:u w:val="single" w:color="FF0000"/>
          </w:rPr>
          <w:t xml:space="preserve"> </w:t>
        </w:r>
        <w:r>
          <w:rPr>
            <w:b/>
            <w:color w:val="FF0000"/>
            <w:u w:val="single" w:color="FF0000"/>
          </w:rPr>
          <w:t>Formu1</w:t>
        </w:r>
        <w:r>
          <w:rPr>
            <w:b/>
            <w:color w:val="FF0000"/>
            <w:spacing w:val="-2"/>
          </w:rPr>
          <w:t xml:space="preserve"> </w:t>
        </w:r>
        <w:r>
          <w:rPr>
            <w:b/>
            <w:color w:val="FF0000"/>
          </w:rPr>
          <w:t>için</w:t>
        </w:r>
        <w:r>
          <w:rPr>
            <w:b/>
            <w:color w:val="FF0000"/>
            <w:spacing w:val="-2"/>
          </w:rPr>
          <w:t xml:space="preserve"> </w:t>
        </w:r>
        <w:r>
          <w:rPr>
            <w:b/>
            <w:color w:val="FF0000"/>
            <w:u w:val="single" w:color="FF0000"/>
          </w:rPr>
          <w:t>tıklayınız</w:t>
        </w:r>
        <w:r>
          <w:t>.</w:t>
        </w:r>
        <w:r>
          <w:rPr>
            <w:spacing w:val="-3"/>
          </w:rPr>
          <w:t xml:space="preserve"> </w:t>
        </w:r>
      </w:hyperlink>
      <w:r>
        <w:t>(Okullar</w:t>
      </w:r>
      <w:r>
        <w:rPr>
          <w:spacing w:val="-5"/>
        </w:rPr>
        <w:t xml:space="preserve"> </w:t>
      </w:r>
      <w:r>
        <w:t>açıldığında</w:t>
      </w:r>
      <w:r>
        <w:rPr>
          <w:spacing w:val="-2"/>
        </w:rPr>
        <w:t xml:space="preserve"> </w:t>
      </w:r>
      <w:r>
        <w:t>idareye</w:t>
      </w:r>
      <w:r>
        <w:rPr>
          <w:spacing w:val="-1"/>
        </w:rPr>
        <w:t xml:space="preserve"> </w:t>
      </w:r>
      <w:r>
        <w:t>teslim</w:t>
      </w:r>
      <w:r>
        <w:rPr>
          <w:spacing w:val="-2"/>
        </w:rPr>
        <w:t xml:space="preserve"> </w:t>
      </w:r>
      <w:r>
        <w:t>edilecek.)</w:t>
      </w:r>
    </w:p>
    <w:p w:rsidR="005B2B67" w:rsidRDefault="005B2B67">
      <w:pPr>
        <w:pStyle w:val="GvdeMetni"/>
        <w:spacing w:before="0"/>
        <w:rPr>
          <w:sz w:val="20"/>
        </w:rPr>
      </w:pPr>
    </w:p>
    <w:p w:rsidR="005B2B67" w:rsidRDefault="005B2B67">
      <w:pPr>
        <w:pStyle w:val="GvdeMetni"/>
        <w:spacing w:before="2"/>
        <w:rPr>
          <w:sz w:val="17"/>
        </w:rPr>
      </w:pPr>
    </w:p>
    <w:p w:rsidR="005B2B67" w:rsidRDefault="00854900">
      <w:pPr>
        <w:spacing w:line="256" w:lineRule="auto"/>
        <w:ind w:left="140"/>
        <w:rPr>
          <w:b/>
        </w:rPr>
      </w:pPr>
      <w:r>
        <w:rPr>
          <w:b/>
          <w:i/>
          <w:color w:val="FF0000"/>
          <w:u w:val="single" w:color="FF0000"/>
          <w:shd w:val="clear" w:color="auto" w:fill="00FFFF"/>
        </w:rPr>
        <w:t>9.</w:t>
      </w:r>
      <w:r>
        <w:rPr>
          <w:b/>
          <w:i/>
          <w:color w:val="FF0000"/>
          <w:spacing w:val="9"/>
          <w:u w:val="single" w:color="FF0000"/>
          <w:shd w:val="clear" w:color="auto" w:fill="00FFFF"/>
        </w:rPr>
        <w:t xml:space="preserve"> </w:t>
      </w:r>
      <w:r>
        <w:rPr>
          <w:b/>
          <w:i/>
          <w:color w:val="FF0000"/>
          <w:u w:val="single" w:color="FF0000"/>
          <w:shd w:val="clear" w:color="auto" w:fill="00FFFF"/>
        </w:rPr>
        <w:t>SINIFLARDAKİ</w:t>
      </w:r>
      <w:r>
        <w:rPr>
          <w:b/>
          <w:i/>
          <w:color w:val="FF0000"/>
          <w:spacing w:val="7"/>
          <w:u w:val="single" w:color="FF0000"/>
          <w:shd w:val="clear" w:color="auto" w:fill="00FFFF"/>
        </w:rPr>
        <w:t xml:space="preserve"> </w:t>
      </w:r>
      <w:r>
        <w:rPr>
          <w:b/>
          <w:i/>
          <w:color w:val="FF0000"/>
          <w:u w:val="single" w:color="FF0000"/>
          <w:shd w:val="clear" w:color="auto" w:fill="00FFFF"/>
        </w:rPr>
        <w:t>ŞUBELERİN</w:t>
      </w:r>
      <w:r>
        <w:rPr>
          <w:b/>
          <w:i/>
          <w:color w:val="FF0000"/>
          <w:spacing w:val="8"/>
          <w:u w:val="single" w:color="FF0000"/>
          <w:shd w:val="clear" w:color="auto" w:fill="00FFFF"/>
        </w:rPr>
        <w:t xml:space="preserve"> </w:t>
      </w:r>
      <w:r>
        <w:rPr>
          <w:b/>
          <w:i/>
          <w:color w:val="FF0000"/>
          <w:u w:val="single" w:color="FF0000"/>
          <w:shd w:val="clear" w:color="auto" w:fill="00FFFF"/>
        </w:rPr>
        <w:t>OLUŞUM</w:t>
      </w:r>
      <w:r>
        <w:rPr>
          <w:b/>
          <w:i/>
          <w:color w:val="FF0000"/>
          <w:spacing w:val="6"/>
          <w:u w:val="single" w:color="FF0000"/>
          <w:shd w:val="clear" w:color="auto" w:fill="00FFFF"/>
        </w:rPr>
        <w:t xml:space="preserve"> </w:t>
      </w:r>
      <w:r>
        <w:rPr>
          <w:b/>
          <w:i/>
          <w:color w:val="FF0000"/>
          <w:u w:val="single" w:color="FF0000"/>
          <w:shd w:val="clear" w:color="auto" w:fill="00FFFF"/>
        </w:rPr>
        <w:t>ŞEKLİ:</w:t>
      </w:r>
      <w:r>
        <w:rPr>
          <w:b/>
          <w:i/>
          <w:color w:val="FF0000"/>
          <w:spacing w:val="8"/>
        </w:rPr>
        <w:t xml:space="preserve"> </w:t>
      </w:r>
      <w:r>
        <w:t>Sınıflarımız</w:t>
      </w:r>
      <w:r>
        <w:rPr>
          <w:spacing w:val="8"/>
        </w:rPr>
        <w:t xml:space="preserve"> </w:t>
      </w:r>
      <w:r>
        <w:t>maksimum</w:t>
      </w:r>
      <w:r>
        <w:rPr>
          <w:spacing w:val="7"/>
        </w:rPr>
        <w:t xml:space="preserve"> </w:t>
      </w:r>
      <w:r>
        <w:t>30+2</w:t>
      </w:r>
      <w:r>
        <w:rPr>
          <w:spacing w:val="7"/>
        </w:rPr>
        <w:t xml:space="preserve"> </w:t>
      </w:r>
      <w:r>
        <w:t>kişilik</w:t>
      </w:r>
      <w:r>
        <w:rPr>
          <w:spacing w:val="6"/>
        </w:rPr>
        <w:t xml:space="preserve"> </w:t>
      </w:r>
      <w:r>
        <w:t>olup,</w:t>
      </w:r>
      <w:r>
        <w:rPr>
          <w:spacing w:val="19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şubeye</w:t>
      </w:r>
      <w:r>
        <w:rPr>
          <w:spacing w:val="9"/>
        </w:rPr>
        <w:t xml:space="preserve"> </w:t>
      </w:r>
      <w:r>
        <w:t>homojen</w:t>
      </w:r>
      <w:r>
        <w:rPr>
          <w:spacing w:val="6"/>
        </w:rPr>
        <w:t xml:space="preserve"> </w:t>
      </w:r>
      <w:r>
        <w:t>bir</w:t>
      </w:r>
      <w:r>
        <w:rPr>
          <w:spacing w:val="8"/>
        </w:rPr>
        <w:t xml:space="preserve"> </w:t>
      </w:r>
      <w:r>
        <w:t>şekilde</w:t>
      </w:r>
      <w:r>
        <w:rPr>
          <w:spacing w:val="-47"/>
        </w:rPr>
        <w:t xml:space="preserve"> </w:t>
      </w:r>
      <w:r>
        <w:t>dağıtılacaktır.</w:t>
      </w:r>
      <w:r>
        <w:rPr>
          <w:spacing w:val="-1"/>
        </w:rPr>
        <w:t xml:space="preserve"> </w:t>
      </w:r>
      <w:r>
        <w:rPr>
          <w:b/>
        </w:rPr>
        <w:t>Puan</w:t>
      </w:r>
      <w:r>
        <w:rPr>
          <w:b/>
          <w:spacing w:val="-1"/>
        </w:rPr>
        <w:t xml:space="preserve"> </w:t>
      </w:r>
      <w:r>
        <w:rPr>
          <w:b/>
        </w:rPr>
        <w:t>sıralamasına</w:t>
      </w:r>
      <w:r>
        <w:rPr>
          <w:b/>
          <w:spacing w:val="-1"/>
        </w:rPr>
        <w:t xml:space="preserve"> </w:t>
      </w:r>
      <w:r>
        <w:rPr>
          <w:b/>
        </w:rPr>
        <w:t>göre</w:t>
      </w:r>
      <w:r>
        <w:rPr>
          <w:b/>
          <w:spacing w:val="1"/>
        </w:rPr>
        <w:t xml:space="preserve"> </w:t>
      </w:r>
      <w:r>
        <w:rPr>
          <w:b/>
          <w:u w:val="single"/>
        </w:rPr>
        <w:t>dağıtım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yapılmayacaktır.</w:t>
      </w:r>
    </w:p>
    <w:p w:rsidR="005B2B67" w:rsidRDefault="005B2B67">
      <w:pPr>
        <w:pStyle w:val="GvdeMetni"/>
        <w:spacing w:before="11"/>
        <w:rPr>
          <w:b/>
          <w:sz w:val="8"/>
        </w:rPr>
      </w:pPr>
    </w:p>
    <w:p w:rsidR="005B2B67" w:rsidRDefault="00854900">
      <w:pPr>
        <w:pStyle w:val="ListeParagraf"/>
        <w:numPr>
          <w:ilvl w:val="0"/>
          <w:numId w:val="1"/>
        </w:numPr>
        <w:tabs>
          <w:tab w:val="left" w:pos="361"/>
        </w:tabs>
        <w:spacing w:before="56"/>
        <w:rPr>
          <w:i/>
        </w:rPr>
      </w:pPr>
      <w:r>
        <w:rPr>
          <w:b/>
          <w:i/>
          <w:color w:val="FF0000"/>
          <w:u w:val="single" w:color="FF0000"/>
          <w:shd w:val="clear" w:color="auto" w:fill="00FFFF"/>
        </w:rPr>
        <w:t>SINIF</w:t>
      </w:r>
      <w:r>
        <w:rPr>
          <w:b/>
          <w:i/>
          <w:color w:val="FF0000"/>
          <w:spacing w:val="-5"/>
          <w:u w:val="single" w:color="FF0000"/>
          <w:shd w:val="clear" w:color="auto" w:fill="00FFFF"/>
        </w:rPr>
        <w:t xml:space="preserve"> </w:t>
      </w:r>
      <w:r>
        <w:rPr>
          <w:b/>
          <w:i/>
          <w:color w:val="FF0000"/>
          <w:u w:val="single" w:color="FF0000"/>
          <w:shd w:val="clear" w:color="auto" w:fill="00FFFF"/>
        </w:rPr>
        <w:t>OKUL</w:t>
      </w:r>
      <w:r>
        <w:rPr>
          <w:b/>
          <w:i/>
          <w:color w:val="FF0000"/>
          <w:spacing w:val="-1"/>
          <w:u w:val="single" w:color="FF0000"/>
          <w:shd w:val="clear" w:color="auto" w:fill="00FFFF"/>
        </w:rPr>
        <w:t xml:space="preserve"> </w:t>
      </w:r>
      <w:r>
        <w:rPr>
          <w:b/>
          <w:i/>
          <w:color w:val="FF0000"/>
          <w:u w:val="single" w:color="FF0000"/>
          <w:shd w:val="clear" w:color="auto" w:fill="00FFFF"/>
        </w:rPr>
        <w:t>UYUM</w:t>
      </w:r>
      <w:r>
        <w:rPr>
          <w:b/>
          <w:i/>
          <w:color w:val="FF0000"/>
          <w:spacing w:val="-2"/>
          <w:u w:val="single" w:color="FF0000"/>
          <w:shd w:val="clear" w:color="auto" w:fill="00FFFF"/>
        </w:rPr>
        <w:t xml:space="preserve"> </w:t>
      </w:r>
      <w:r>
        <w:rPr>
          <w:b/>
          <w:i/>
          <w:color w:val="FF0000"/>
          <w:u w:val="single" w:color="FF0000"/>
          <w:shd w:val="clear" w:color="auto" w:fill="00FFFF"/>
        </w:rPr>
        <w:t>EĞİTİMİ</w:t>
      </w:r>
      <w:r>
        <w:rPr>
          <w:b/>
          <w:i/>
          <w:color w:val="FF0000"/>
          <w:u w:val="single" w:color="FF0000"/>
        </w:rPr>
        <w:t>:</w:t>
      </w:r>
      <w:r>
        <w:rPr>
          <w:i/>
          <w:u w:val="single" w:color="FF0000"/>
        </w:rPr>
        <w:t>(Okul</w:t>
      </w:r>
      <w:r>
        <w:rPr>
          <w:i/>
          <w:spacing w:val="-1"/>
          <w:u w:val="single" w:color="FF0000"/>
        </w:rPr>
        <w:t xml:space="preserve"> </w:t>
      </w:r>
      <w:r>
        <w:rPr>
          <w:i/>
          <w:u w:val="single" w:color="FF0000"/>
        </w:rPr>
        <w:t>tanıtımı,</w:t>
      </w:r>
      <w:r>
        <w:rPr>
          <w:i/>
          <w:spacing w:val="-1"/>
          <w:u w:val="single" w:color="FF0000"/>
        </w:rPr>
        <w:t xml:space="preserve"> </w:t>
      </w:r>
      <w:r>
        <w:rPr>
          <w:i/>
          <w:u w:val="single" w:color="FF0000"/>
        </w:rPr>
        <w:t>bilgilendirme,</w:t>
      </w:r>
      <w:r>
        <w:rPr>
          <w:i/>
          <w:spacing w:val="47"/>
          <w:u w:val="single" w:color="FF0000"/>
        </w:rPr>
        <w:t xml:space="preserve"> </w:t>
      </w:r>
      <w:r>
        <w:rPr>
          <w:i/>
          <w:u w:val="single" w:color="FF0000"/>
        </w:rPr>
        <w:t>seçmeli</w:t>
      </w:r>
      <w:r>
        <w:rPr>
          <w:i/>
          <w:spacing w:val="-1"/>
          <w:u w:val="single" w:color="FF0000"/>
        </w:rPr>
        <w:t xml:space="preserve"> </w:t>
      </w:r>
      <w:r>
        <w:rPr>
          <w:i/>
          <w:u w:val="single" w:color="FF0000"/>
        </w:rPr>
        <w:t>ders,</w:t>
      </w:r>
      <w:r>
        <w:rPr>
          <w:i/>
          <w:spacing w:val="-3"/>
          <w:u w:val="single" w:color="FF0000"/>
        </w:rPr>
        <w:t xml:space="preserve"> </w:t>
      </w:r>
      <w:r>
        <w:rPr>
          <w:i/>
          <w:u w:val="single" w:color="FF0000"/>
        </w:rPr>
        <w:t>öğretmen</w:t>
      </w:r>
      <w:r>
        <w:rPr>
          <w:i/>
          <w:spacing w:val="-1"/>
          <w:u w:val="single" w:color="FF0000"/>
        </w:rPr>
        <w:t xml:space="preserve"> </w:t>
      </w:r>
      <w:r>
        <w:rPr>
          <w:i/>
          <w:u w:val="single" w:color="FF0000"/>
        </w:rPr>
        <w:t>tanıtımı</w:t>
      </w:r>
      <w:r>
        <w:rPr>
          <w:i/>
          <w:spacing w:val="-1"/>
          <w:u w:val="single" w:color="FF0000"/>
        </w:rPr>
        <w:t xml:space="preserve"> </w:t>
      </w:r>
      <w:r>
        <w:rPr>
          <w:i/>
          <w:u w:val="single" w:color="FF0000"/>
        </w:rPr>
        <w:t>vb.</w:t>
      </w:r>
      <w:r>
        <w:rPr>
          <w:i/>
          <w:spacing w:val="-4"/>
          <w:u w:val="single" w:color="FF0000"/>
        </w:rPr>
        <w:t xml:space="preserve"> </w:t>
      </w:r>
      <w:r>
        <w:rPr>
          <w:i/>
          <w:u w:val="single" w:color="FF0000"/>
        </w:rPr>
        <w:t>konular)</w:t>
      </w:r>
    </w:p>
    <w:p w:rsidR="005B2B67" w:rsidRDefault="00854900">
      <w:pPr>
        <w:pStyle w:val="GvdeMetni"/>
        <w:spacing w:before="0"/>
        <w:ind w:left="140"/>
      </w:pPr>
      <w:r>
        <w:t>Okulun</w:t>
      </w:r>
      <w:r>
        <w:rPr>
          <w:spacing w:val="-2"/>
        </w:rPr>
        <w:t xml:space="preserve"> </w:t>
      </w:r>
      <w:r>
        <w:t>açıldığı</w:t>
      </w:r>
      <w:r>
        <w:rPr>
          <w:spacing w:val="-1"/>
        </w:rPr>
        <w:t xml:space="preserve"> </w:t>
      </w:r>
      <w:r>
        <w:t>ilk</w:t>
      </w:r>
      <w:r>
        <w:rPr>
          <w:spacing w:val="-1"/>
        </w:rPr>
        <w:t xml:space="preserve"> </w:t>
      </w:r>
      <w:r>
        <w:t>hafta</w:t>
      </w:r>
      <w:r>
        <w:rPr>
          <w:spacing w:val="-3"/>
        </w:rPr>
        <w:t xml:space="preserve"> </w:t>
      </w:r>
      <w:r>
        <w:t>Eylül</w:t>
      </w:r>
      <w:r>
        <w:rPr>
          <w:spacing w:val="-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okulda</w:t>
      </w:r>
      <w:r>
        <w:rPr>
          <w:spacing w:val="-4"/>
        </w:rPr>
        <w:t xml:space="preserve"> </w:t>
      </w:r>
      <w:r>
        <w:t>yapılacaktır.</w:t>
      </w:r>
    </w:p>
    <w:p w:rsidR="005B2B67" w:rsidRDefault="005B2B67">
      <w:pPr>
        <w:pStyle w:val="GvdeMetni"/>
        <w:spacing w:before="6"/>
        <w:rPr>
          <w:sz w:val="17"/>
        </w:rPr>
      </w:pPr>
    </w:p>
    <w:p w:rsidR="005B2B67" w:rsidRDefault="00854900">
      <w:pPr>
        <w:pStyle w:val="GvdeMetni"/>
        <w:spacing w:before="56" w:line="259" w:lineRule="auto"/>
        <w:ind w:left="140" w:right="133"/>
        <w:jc w:val="both"/>
      </w:pPr>
      <w:r>
        <w:rPr>
          <w:b/>
          <w:i/>
          <w:color w:val="FF0000"/>
          <w:u w:val="single" w:color="FF0000"/>
          <w:shd w:val="clear" w:color="auto" w:fill="00FFFF"/>
        </w:rPr>
        <w:t>OKUL KIYAFET UYGULAMASI</w:t>
      </w:r>
      <w:r>
        <w:rPr>
          <w:b/>
          <w:i/>
          <w:color w:val="FF0000"/>
          <w:u w:val="single" w:color="FF0000"/>
        </w:rPr>
        <w:t>:</w:t>
      </w:r>
      <w:r>
        <w:rPr>
          <w:b/>
          <w:i/>
          <w:color w:val="FF0000"/>
          <w:spacing w:val="1"/>
        </w:rPr>
        <w:t xml:space="preserve"> </w:t>
      </w:r>
      <w:r>
        <w:t>Okulun resmi üniforması</w:t>
      </w:r>
      <w:r w:rsidR="00F03CBA">
        <w:t xml:space="preserve"> sadece üst forma </w:t>
      </w:r>
      <w:proofErr w:type="spellStart"/>
      <w:r>
        <w:t>nın</w:t>
      </w:r>
      <w:proofErr w:type="spellEnd"/>
      <w:r>
        <w:t xml:space="preserve"> giyilmesi tüm sınıflar için zorunlu olacaktır. 2020 yılında</w:t>
      </w:r>
      <w:r>
        <w:rPr>
          <w:spacing w:val="1"/>
        </w:rPr>
        <w:t xml:space="preserve"> </w:t>
      </w:r>
      <w:r>
        <w:rPr>
          <w:u w:val="single"/>
        </w:rPr>
        <w:t>yapılan</w:t>
      </w:r>
      <w:r>
        <w:rPr>
          <w:spacing w:val="1"/>
          <w:u w:val="single"/>
        </w:rPr>
        <w:t xml:space="preserve"> </w:t>
      </w:r>
      <w:r>
        <w:rPr>
          <w:u w:val="single"/>
        </w:rPr>
        <w:t>ankette</w:t>
      </w:r>
      <w:r>
        <w:rPr>
          <w:spacing w:val="1"/>
          <w:u w:val="single"/>
        </w:rPr>
        <w:t xml:space="preserve"> </w:t>
      </w:r>
      <w:r>
        <w:rPr>
          <w:u w:val="single"/>
        </w:rPr>
        <w:t>velilerimizin</w:t>
      </w:r>
      <w:r>
        <w:rPr>
          <w:spacing w:val="1"/>
          <w:u w:val="single"/>
        </w:rPr>
        <w:t xml:space="preserve"> </w:t>
      </w:r>
      <w:r w:rsidR="00F03CBA">
        <w:rPr>
          <w:u w:val="single"/>
        </w:rPr>
        <w:t>%70</w:t>
      </w:r>
      <w:r>
        <w:rPr>
          <w:spacing w:val="1"/>
          <w:u w:val="single"/>
        </w:rPr>
        <w:t xml:space="preserve"> </w:t>
      </w:r>
      <w:r w:rsidR="00F03CBA">
        <w:rPr>
          <w:spacing w:val="1"/>
          <w:u w:val="single"/>
        </w:rPr>
        <w:t>‘</w:t>
      </w:r>
      <w:r>
        <w:rPr>
          <w:u w:val="single"/>
        </w:rPr>
        <w:t>i</w:t>
      </w:r>
      <w:r>
        <w:rPr>
          <w:spacing w:val="1"/>
          <w:u w:val="single"/>
        </w:rPr>
        <w:t xml:space="preserve"> </w:t>
      </w:r>
      <w:r>
        <w:rPr>
          <w:u w:val="single"/>
        </w:rPr>
        <w:t>okul</w:t>
      </w:r>
      <w:r>
        <w:rPr>
          <w:spacing w:val="1"/>
          <w:u w:val="single"/>
        </w:rPr>
        <w:t xml:space="preserve"> </w:t>
      </w:r>
      <w:proofErr w:type="gramStart"/>
      <w:r>
        <w:rPr>
          <w:u w:val="single"/>
        </w:rPr>
        <w:t>resmi</w:t>
      </w:r>
      <w:r>
        <w:rPr>
          <w:spacing w:val="1"/>
          <w:u w:val="single"/>
        </w:rPr>
        <w:t xml:space="preserve"> </w:t>
      </w:r>
      <w:r w:rsidR="00F03CBA">
        <w:rPr>
          <w:spacing w:val="1"/>
          <w:u w:val="single"/>
        </w:rPr>
        <w:t xml:space="preserve"> üst</w:t>
      </w:r>
      <w:proofErr w:type="gramEnd"/>
      <w:r w:rsidR="00F03CBA">
        <w:rPr>
          <w:spacing w:val="1"/>
          <w:u w:val="single"/>
        </w:rPr>
        <w:t xml:space="preserve"> </w:t>
      </w:r>
      <w:r>
        <w:rPr>
          <w:u w:val="single"/>
        </w:rPr>
        <w:t>üniformasının</w:t>
      </w:r>
      <w:r>
        <w:rPr>
          <w:spacing w:val="1"/>
          <w:u w:val="single"/>
        </w:rPr>
        <w:t xml:space="preserve"> </w:t>
      </w:r>
      <w:r>
        <w:rPr>
          <w:u w:val="single"/>
        </w:rPr>
        <w:t>giyilmesine</w:t>
      </w:r>
      <w:r>
        <w:rPr>
          <w:spacing w:val="1"/>
          <w:u w:val="single"/>
        </w:rPr>
        <w:t xml:space="preserve"> </w:t>
      </w:r>
      <w:r>
        <w:rPr>
          <w:u w:val="single"/>
        </w:rPr>
        <w:t>karar</w:t>
      </w:r>
      <w:r>
        <w:rPr>
          <w:spacing w:val="1"/>
          <w:u w:val="single"/>
        </w:rPr>
        <w:t xml:space="preserve"> </w:t>
      </w:r>
      <w:r>
        <w:rPr>
          <w:u w:val="single"/>
        </w:rPr>
        <w:t>vermiştir.</w:t>
      </w:r>
      <w:r>
        <w:rPr>
          <w:spacing w:val="1"/>
        </w:rPr>
        <w:t xml:space="preserve"> </w:t>
      </w:r>
      <w:r>
        <w:t>Satış</w:t>
      </w:r>
      <w:r>
        <w:rPr>
          <w:spacing w:val="1"/>
        </w:rPr>
        <w:t xml:space="preserve"> </w:t>
      </w:r>
      <w:r>
        <w:t>yerleri</w:t>
      </w:r>
      <w:r>
        <w:rPr>
          <w:spacing w:val="1"/>
        </w:rPr>
        <w:t xml:space="preserve"> </w:t>
      </w:r>
      <w:r w:rsidR="00F03CBA">
        <w:t>Diyarbakır</w:t>
      </w:r>
      <w:r>
        <w:rPr>
          <w:spacing w:val="1"/>
        </w:rPr>
        <w:t xml:space="preserve"> </w:t>
      </w:r>
      <w:r>
        <w:t>merkezdeki</w:t>
      </w:r>
      <w:r>
        <w:rPr>
          <w:spacing w:val="1"/>
        </w:rPr>
        <w:t xml:space="preserve"> </w:t>
      </w:r>
      <w:r>
        <w:t>çeşitli</w:t>
      </w:r>
      <w:r>
        <w:rPr>
          <w:spacing w:val="1"/>
        </w:rPr>
        <w:t xml:space="preserve"> </w:t>
      </w:r>
      <w:r>
        <w:t>mağazalarda</w:t>
      </w:r>
      <w:r>
        <w:rPr>
          <w:spacing w:val="1"/>
        </w:rPr>
        <w:t xml:space="preserve"> </w:t>
      </w:r>
      <w:r>
        <w:t>olacak.</w:t>
      </w:r>
      <w:proofErr w:type="gramStart"/>
      <w:r>
        <w:t>(</w:t>
      </w:r>
      <w:proofErr w:type="gramEnd"/>
      <w:r>
        <w:t>Pantolon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keten</w:t>
      </w:r>
      <w:r>
        <w:rPr>
          <w:spacing w:val="1"/>
        </w:rPr>
        <w:t xml:space="preserve"> </w:t>
      </w:r>
      <w:r>
        <w:t>-kumaş</w:t>
      </w:r>
      <w:r>
        <w:rPr>
          <w:spacing w:val="1"/>
        </w:rPr>
        <w:t xml:space="preserve"> </w:t>
      </w:r>
      <w:r>
        <w:t>türleri</w:t>
      </w:r>
      <w:r>
        <w:rPr>
          <w:spacing w:val="1"/>
        </w:rPr>
        <w:t xml:space="preserve"> </w:t>
      </w:r>
      <w:r>
        <w:t>olabilir</w:t>
      </w:r>
      <w:r>
        <w:rPr>
          <w:spacing w:val="1"/>
        </w:rPr>
        <w:t xml:space="preserve"> </w:t>
      </w:r>
      <w:r>
        <w:t>kot</w:t>
      </w:r>
      <w:r>
        <w:rPr>
          <w:spacing w:val="1"/>
        </w:rPr>
        <w:t xml:space="preserve"> </w:t>
      </w:r>
      <w:r>
        <w:lastRenderedPageBreak/>
        <w:t>pantolon</w:t>
      </w:r>
      <w:r>
        <w:rPr>
          <w:spacing w:val="1"/>
        </w:rPr>
        <w:t xml:space="preserve"> </w:t>
      </w:r>
      <w:r>
        <w:t>hariç</w:t>
      </w:r>
      <w:r>
        <w:rPr>
          <w:spacing w:val="49"/>
        </w:rPr>
        <w:t xml:space="preserve"> </w:t>
      </w:r>
      <w:r>
        <w:t>olacaktır.</w:t>
      </w:r>
      <w:r>
        <w:rPr>
          <w:spacing w:val="1"/>
        </w:rPr>
        <w:t xml:space="preserve"> </w:t>
      </w:r>
      <w:r>
        <w:t>Renkler</w:t>
      </w:r>
      <w:r>
        <w:rPr>
          <w:spacing w:val="-1"/>
        </w:rPr>
        <w:t xml:space="preserve"> </w:t>
      </w:r>
      <w:r>
        <w:t>ise;  siyah-gri-lacivert-füme</w:t>
      </w:r>
      <w:r>
        <w:rPr>
          <w:spacing w:val="-2"/>
        </w:rPr>
        <w:t xml:space="preserve"> </w:t>
      </w:r>
      <w:proofErr w:type="spellStart"/>
      <w:r>
        <w:t>vb</w:t>
      </w:r>
      <w:proofErr w:type="spellEnd"/>
      <w:r>
        <w:rPr>
          <w:spacing w:val="-1"/>
        </w:rPr>
        <w:t xml:space="preserve"> </w:t>
      </w:r>
      <w:r>
        <w:t>koyu</w:t>
      </w:r>
      <w:r>
        <w:rPr>
          <w:spacing w:val="-1"/>
        </w:rPr>
        <w:t xml:space="preserve"> </w:t>
      </w:r>
      <w:r>
        <w:t>renkler</w:t>
      </w:r>
      <w:r>
        <w:rPr>
          <w:spacing w:val="-2"/>
        </w:rPr>
        <w:t xml:space="preserve"> </w:t>
      </w:r>
      <w:r>
        <w:t>olabilecektir.</w:t>
      </w:r>
      <w:proofErr w:type="gramStart"/>
      <w:r>
        <w:t>)</w:t>
      </w:r>
      <w:proofErr w:type="gramEnd"/>
    </w:p>
    <w:p w:rsidR="005B2B67" w:rsidRDefault="005B2B67">
      <w:pPr>
        <w:pStyle w:val="GvdeMetni"/>
        <w:spacing w:before="3"/>
        <w:rPr>
          <w:sz w:val="8"/>
        </w:rPr>
      </w:pPr>
    </w:p>
    <w:p w:rsidR="005B2B67" w:rsidRDefault="00854900">
      <w:pPr>
        <w:pStyle w:val="GvdeMetni"/>
        <w:spacing w:before="57" w:line="259" w:lineRule="auto"/>
        <w:ind w:left="140" w:right="133"/>
        <w:jc w:val="both"/>
      </w:pPr>
      <w:r>
        <w:rPr>
          <w:b/>
          <w:i/>
          <w:color w:val="FF0000"/>
          <w:u w:val="single" w:color="FF0000"/>
          <w:shd w:val="clear" w:color="auto" w:fill="00FFFF"/>
        </w:rPr>
        <w:t>PANSİYON</w:t>
      </w:r>
      <w:r>
        <w:rPr>
          <w:b/>
          <w:i/>
          <w:color w:val="FF0000"/>
          <w:spacing w:val="1"/>
          <w:u w:val="single" w:color="FF0000"/>
          <w:shd w:val="clear" w:color="auto" w:fill="00FFFF"/>
        </w:rPr>
        <w:t xml:space="preserve"> </w:t>
      </w:r>
      <w:r>
        <w:rPr>
          <w:b/>
          <w:i/>
          <w:color w:val="FF0000"/>
          <w:u w:val="single" w:color="FF0000"/>
          <w:shd w:val="clear" w:color="auto" w:fill="00FFFF"/>
        </w:rPr>
        <w:t>TALEPLERİ:</w:t>
      </w:r>
      <w:r>
        <w:rPr>
          <w:b/>
          <w:i/>
          <w:color w:val="FF0000"/>
          <w:spacing w:val="1"/>
        </w:rPr>
        <w:t xml:space="preserve"> </w:t>
      </w:r>
      <w:r>
        <w:t>İsteyen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öğrencimiz</w:t>
      </w:r>
      <w:r>
        <w:rPr>
          <w:spacing w:val="1"/>
        </w:rPr>
        <w:t xml:space="preserve"> </w:t>
      </w:r>
      <w:r>
        <w:t>pansiyona</w:t>
      </w:r>
      <w:r>
        <w:rPr>
          <w:spacing w:val="1"/>
        </w:rPr>
        <w:t xml:space="preserve"> </w:t>
      </w:r>
      <w:r>
        <w:t>yerleştirilebilir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öğrencilerine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yerleştirmede önceliklidir.</w:t>
      </w:r>
      <w:r>
        <w:rPr>
          <w:spacing w:val="49"/>
        </w:rPr>
        <w:t xml:space="preserve"> </w:t>
      </w:r>
      <w:r>
        <w:t xml:space="preserve">Pansiyonlu öğrencinin varsa </w:t>
      </w:r>
      <w:r w:rsidR="00F03CBA">
        <w:t xml:space="preserve">bursu kesilir. Kız ve Erkek öğrencimiz için </w:t>
      </w:r>
      <w:proofErr w:type="gramStart"/>
      <w:r w:rsidR="00F03CBA">
        <w:t xml:space="preserve">sınır </w:t>
      </w:r>
      <w:r>
        <w:t xml:space="preserve"> sayıda</w:t>
      </w:r>
      <w:proofErr w:type="gramEnd"/>
      <w:r>
        <w:rPr>
          <w:spacing w:val="1"/>
        </w:rPr>
        <w:t xml:space="preserve"> </w:t>
      </w:r>
      <w:r>
        <w:t>boş ko</w:t>
      </w:r>
      <w:r w:rsidR="00F03CBA">
        <w:t>ntenjanımız mevcut olup odalar 5</w:t>
      </w:r>
      <w:r>
        <w:t xml:space="preserve"> kişiliktir. Pansiyon talebinde bulunacak öğrenciler </w:t>
      </w:r>
      <w:r>
        <w:rPr>
          <w:b/>
        </w:rPr>
        <w:t xml:space="preserve">25 Ağustos 2023 </w:t>
      </w:r>
      <w:r>
        <w:t>‘ye kadar</w:t>
      </w:r>
      <w:r>
        <w:rPr>
          <w:spacing w:val="-47"/>
        </w:rPr>
        <w:t xml:space="preserve"> </w:t>
      </w:r>
      <w:r>
        <w:t>okula</w:t>
      </w:r>
      <w:r>
        <w:rPr>
          <w:spacing w:val="-1"/>
        </w:rPr>
        <w:t xml:space="preserve"> </w:t>
      </w:r>
      <w:r>
        <w:t>başvurmaları gerekir.</w:t>
      </w:r>
    </w:p>
    <w:p w:rsidR="005B2B67" w:rsidRDefault="00854900">
      <w:pPr>
        <w:pStyle w:val="Balk2"/>
        <w:spacing w:before="160"/>
        <w:ind w:left="1208"/>
        <w:rPr>
          <w:u w:val="none"/>
        </w:rPr>
      </w:pPr>
      <w:r>
        <w:rPr>
          <w:color w:val="006FC0"/>
          <w:u w:color="006FC0"/>
        </w:rPr>
        <w:t>Pansiyon</w:t>
      </w:r>
      <w:r>
        <w:rPr>
          <w:color w:val="006FC0"/>
          <w:spacing w:val="-2"/>
          <w:u w:color="006FC0"/>
        </w:rPr>
        <w:t xml:space="preserve"> </w:t>
      </w:r>
      <w:r>
        <w:rPr>
          <w:color w:val="006FC0"/>
          <w:u w:color="006FC0"/>
        </w:rPr>
        <w:t>Kayıt</w:t>
      </w:r>
      <w:r>
        <w:rPr>
          <w:color w:val="006FC0"/>
          <w:spacing w:val="-5"/>
          <w:u w:color="006FC0"/>
        </w:rPr>
        <w:t xml:space="preserve"> </w:t>
      </w:r>
      <w:r>
        <w:rPr>
          <w:color w:val="006FC0"/>
          <w:u w:color="006FC0"/>
        </w:rPr>
        <w:t>Kabul</w:t>
      </w:r>
      <w:r>
        <w:rPr>
          <w:color w:val="006FC0"/>
          <w:spacing w:val="-5"/>
          <w:u w:color="006FC0"/>
        </w:rPr>
        <w:t xml:space="preserve"> </w:t>
      </w:r>
      <w:r>
        <w:rPr>
          <w:color w:val="006FC0"/>
          <w:u w:color="006FC0"/>
        </w:rPr>
        <w:t>İşlemleri İçin</w:t>
      </w:r>
      <w:r>
        <w:rPr>
          <w:color w:val="006FC0"/>
          <w:spacing w:val="-4"/>
          <w:u w:color="006FC0"/>
        </w:rPr>
        <w:t xml:space="preserve"> </w:t>
      </w:r>
      <w:r>
        <w:rPr>
          <w:color w:val="006FC0"/>
          <w:u w:color="006FC0"/>
        </w:rPr>
        <w:t>Gerekli</w:t>
      </w:r>
      <w:r>
        <w:rPr>
          <w:color w:val="006FC0"/>
          <w:spacing w:val="-3"/>
          <w:u w:color="006FC0"/>
        </w:rPr>
        <w:t xml:space="preserve"> </w:t>
      </w:r>
      <w:r>
        <w:rPr>
          <w:color w:val="006FC0"/>
          <w:u w:color="006FC0"/>
        </w:rPr>
        <w:t>Olan</w:t>
      </w:r>
      <w:r>
        <w:rPr>
          <w:color w:val="006FC0"/>
          <w:spacing w:val="-4"/>
          <w:u w:color="006FC0"/>
        </w:rPr>
        <w:t xml:space="preserve"> </w:t>
      </w:r>
      <w:r>
        <w:rPr>
          <w:color w:val="006FC0"/>
          <w:u w:color="006FC0"/>
        </w:rPr>
        <w:t>Evraklar;</w:t>
      </w:r>
    </w:p>
    <w:p w:rsidR="005B2B67" w:rsidRDefault="005B2B67">
      <w:pPr>
        <w:pStyle w:val="GvdeMetni"/>
        <w:spacing w:before="2"/>
        <w:rPr>
          <w:b/>
          <w:i/>
          <w:sz w:val="10"/>
        </w:rPr>
      </w:pPr>
    </w:p>
    <w:p w:rsidR="005B2B67" w:rsidRDefault="00854900">
      <w:pPr>
        <w:pStyle w:val="ListeParagraf"/>
        <w:numPr>
          <w:ilvl w:val="1"/>
          <w:numId w:val="1"/>
        </w:numPr>
        <w:tabs>
          <w:tab w:val="left" w:pos="1569"/>
        </w:tabs>
        <w:spacing w:before="56"/>
        <w:ind w:hanging="361"/>
        <w:rPr>
          <w:b/>
        </w:rPr>
      </w:pPr>
      <w:r>
        <w:t>Maddi</w:t>
      </w:r>
      <w:r>
        <w:rPr>
          <w:spacing w:val="-3"/>
        </w:rPr>
        <w:t xml:space="preserve"> </w:t>
      </w:r>
      <w:r>
        <w:t>Durum</w:t>
      </w:r>
      <w:r>
        <w:rPr>
          <w:spacing w:val="-1"/>
        </w:rPr>
        <w:t xml:space="preserve"> </w:t>
      </w:r>
      <w:r>
        <w:t>Belgesi</w:t>
      </w:r>
      <w:r>
        <w:rPr>
          <w:spacing w:val="-3"/>
        </w:rPr>
        <w:t xml:space="preserve"> </w:t>
      </w:r>
      <w:r>
        <w:rPr>
          <w:b/>
          <w:u w:val="single"/>
        </w:rPr>
        <w:t>(Ek-1)</w:t>
      </w:r>
      <w:r>
        <w:rPr>
          <w:b/>
          <w:spacing w:val="-2"/>
          <w:u w:val="single"/>
        </w:rPr>
        <w:t xml:space="preserve"> </w:t>
      </w:r>
      <w:hyperlink r:id="rId9">
        <w:r>
          <w:rPr>
            <w:b/>
            <w:color w:val="FF0000"/>
            <w:u w:val="single" w:color="000000"/>
          </w:rPr>
          <w:t>tıklayınız</w:t>
        </w:r>
      </w:hyperlink>
    </w:p>
    <w:p w:rsidR="005B2B67" w:rsidRDefault="00854900">
      <w:pPr>
        <w:pStyle w:val="ListeParagraf"/>
        <w:numPr>
          <w:ilvl w:val="1"/>
          <w:numId w:val="1"/>
        </w:numPr>
        <w:tabs>
          <w:tab w:val="left" w:pos="1569"/>
        </w:tabs>
        <w:ind w:hanging="361"/>
      </w:pPr>
      <w:r>
        <w:t>2022</w:t>
      </w:r>
      <w:r>
        <w:rPr>
          <w:spacing w:val="-1"/>
        </w:rPr>
        <w:t xml:space="preserve"> </w:t>
      </w:r>
      <w:r>
        <w:t>yılına ait</w:t>
      </w:r>
      <w:r>
        <w:rPr>
          <w:spacing w:val="-3"/>
        </w:rPr>
        <w:t xml:space="preserve"> </w:t>
      </w:r>
      <w:r>
        <w:t>toplam</w:t>
      </w:r>
      <w:r>
        <w:rPr>
          <w:spacing w:val="-2"/>
        </w:rPr>
        <w:t xml:space="preserve"> </w:t>
      </w:r>
      <w:r>
        <w:t>geliri</w:t>
      </w:r>
      <w:r>
        <w:rPr>
          <w:spacing w:val="-3"/>
        </w:rPr>
        <w:t xml:space="preserve"> </w:t>
      </w:r>
      <w:r>
        <w:t>gösteren</w:t>
      </w:r>
      <w:r>
        <w:rPr>
          <w:spacing w:val="-1"/>
        </w:rPr>
        <w:t xml:space="preserve"> </w:t>
      </w:r>
      <w:r>
        <w:t>maaş</w:t>
      </w:r>
      <w:r>
        <w:rPr>
          <w:spacing w:val="-2"/>
        </w:rPr>
        <w:t xml:space="preserve"> </w:t>
      </w:r>
      <w:r>
        <w:t>bordosu veya Aralık</w:t>
      </w:r>
      <w:r w:rsidR="00F03CBA">
        <w:t xml:space="preserve"> </w:t>
      </w:r>
      <w:r>
        <w:t>2022’</w:t>
      </w:r>
      <w:r>
        <w:rPr>
          <w:spacing w:val="-3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ait</w:t>
      </w:r>
      <w:r>
        <w:rPr>
          <w:spacing w:val="-2"/>
        </w:rPr>
        <w:t xml:space="preserve"> </w:t>
      </w:r>
      <w:r>
        <w:t>maaş</w:t>
      </w:r>
      <w:r>
        <w:rPr>
          <w:spacing w:val="-5"/>
        </w:rPr>
        <w:t xml:space="preserve"> </w:t>
      </w:r>
      <w:r>
        <w:t>bordrosu</w:t>
      </w:r>
    </w:p>
    <w:p w:rsidR="005B2B67" w:rsidRDefault="00854900">
      <w:pPr>
        <w:pStyle w:val="ListeParagraf"/>
        <w:numPr>
          <w:ilvl w:val="1"/>
          <w:numId w:val="1"/>
        </w:numPr>
        <w:tabs>
          <w:tab w:val="left" w:pos="1569"/>
        </w:tabs>
        <w:ind w:hanging="361"/>
      </w:pPr>
      <w:r>
        <w:t>Yatılı</w:t>
      </w:r>
      <w:r>
        <w:rPr>
          <w:spacing w:val="-3"/>
        </w:rPr>
        <w:t xml:space="preserve"> </w:t>
      </w:r>
      <w:r>
        <w:t>okumasına</w:t>
      </w:r>
      <w:r>
        <w:rPr>
          <w:spacing w:val="-1"/>
        </w:rPr>
        <w:t xml:space="preserve"> </w:t>
      </w:r>
      <w:r>
        <w:t>engel</w:t>
      </w:r>
      <w:r>
        <w:rPr>
          <w:spacing w:val="-4"/>
        </w:rPr>
        <w:t xml:space="preserve"> </w:t>
      </w:r>
      <w:r>
        <w:t>rahatsızlığı bulunmadığına</w:t>
      </w:r>
      <w:r>
        <w:rPr>
          <w:spacing w:val="-1"/>
        </w:rPr>
        <w:t xml:space="preserve"> </w:t>
      </w:r>
      <w:r>
        <w:t>dair hekim</w:t>
      </w:r>
      <w:r>
        <w:rPr>
          <w:spacing w:val="-3"/>
        </w:rPr>
        <w:t xml:space="preserve"> </w:t>
      </w:r>
      <w:r>
        <w:t>raporu</w:t>
      </w:r>
    </w:p>
    <w:p w:rsidR="005B2B67" w:rsidRDefault="00854900">
      <w:pPr>
        <w:pStyle w:val="ListeParagraf"/>
        <w:numPr>
          <w:ilvl w:val="1"/>
          <w:numId w:val="1"/>
        </w:numPr>
        <w:tabs>
          <w:tab w:val="left" w:pos="1569"/>
        </w:tabs>
        <w:spacing w:line="256" w:lineRule="auto"/>
        <w:ind w:right="135"/>
      </w:pPr>
      <w:r>
        <w:t>Aile</w:t>
      </w:r>
      <w:r>
        <w:rPr>
          <w:spacing w:val="1"/>
        </w:rPr>
        <w:t xml:space="preserve"> </w:t>
      </w:r>
      <w:r>
        <w:t>fert</w:t>
      </w:r>
      <w:r>
        <w:rPr>
          <w:spacing w:val="1"/>
        </w:rPr>
        <w:t xml:space="preserve"> </w:t>
      </w:r>
      <w:r>
        <w:t>başına</w:t>
      </w:r>
      <w:r>
        <w:rPr>
          <w:spacing w:val="1"/>
        </w:rPr>
        <w:t xml:space="preserve"> </w:t>
      </w:r>
      <w:r>
        <w:t>düşen yıllık</w:t>
      </w:r>
      <w:r>
        <w:rPr>
          <w:spacing w:val="1"/>
        </w:rPr>
        <w:t xml:space="preserve"> </w:t>
      </w:r>
      <w:r>
        <w:t>miktarı</w:t>
      </w:r>
      <w:r>
        <w:rPr>
          <w:spacing w:val="1"/>
        </w:rPr>
        <w:t xml:space="preserve"> </w:t>
      </w:r>
      <w:r>
        <w:rPr>
          <w:shd w:val="clear" w:color="auto" w:fill="FFFF00"/>
        </w:rPr>
        <w:t>46.000</w:t>
      </w:r>
      <w:r>
        <w:t>,00</w:t>
      </w:r>
      <w:r>
        <w:rPr>
          <w:spacing w:val="1"/>
        </w:rPr>
        <w:t xml:space="preserve"> </w:t>
      </w:r>
      <w:r>
        <w:t>TL</w:t>
      </w:r>
      <w:r>
        <w:rPr>
          <w:spacing w:val="1"/>
        </w:rPr>
        <w:t xml:space="preserve"> </w:t>
      </w:r>
      <w:proofErr w:type="spellStart"/>
      <w:r>
        <w:t>nin</w:t>
      </w:r>
      <w:proofErr w:type="spellEnd"/>
      <w:r>
        <w:t xml:space="preserve"> altında</w:t>
      </w:r>
      <w:r>
        <w:rPr>
          <w:spacing w:val="1"/>
        </w:rPr>
        <w:t xml:space="preserve"> </w:t>
      </w:r>
      <w:r>
        <w:t>kalan öğrencilerimiz</w:t>
      </w:r>
      <w:r>
        <w:rPr>
          <w:spacing w:val="1"/>
        </w:rPr>
        <w:t xml:space="preserve"> </w:t>
      </w:r>
      <w:r>
        <w:t>parasız yatılı</w:t>
      </w:r>
      <w:r>
        <w:rPr>
          <w:spacing w:val="1"/>
        </w:rPr>
        <w:t xml:space="preserve"> </w:t>
      </w:r>
      <w:r>
        <w:t>bu</w:t>
      </w:r>
      <w:r>
        <w:rPr>
          <w:spacing w:val="-47"/>
        </w:rPr>
        <w:t xml:space="preserve"> </w:t>
      </w:r>
      <w:r>
        <w:t>miktarı</w:t>
      </w:r>
      <w:r>
        <w:rPr>
          <w:spacing w:val="-4"/>
        </w:rPr>
        <w:t xml:space="preserve"> </w:t>
      </w:r>
      <w:r>
        <w:t>aşan</w:t>
      </w:r>
      <w:r>
        <w:rPr>
          <w:spacing w:val="-3"/>
        </w:rPr>
        <w:t xml:space="preserve"> </w:t>
      </w:r>
      <w:r>
        <w:t>öğrencilerimiz</w:t>
      </w:r>
      <w:r>
        <w:rPr>
          <w:spacing w:val="-4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paralı</w:t>
      </w:r>
      <w:r>
        <w:rPr>
          <w:spacing w:val="-2"/>
        </w:rPr>
        <w:t xml:space="preserve"> </w:t>
      </w:r>
      <w:r>
        <w:t>yatılı</w:t>
      </w:r>
      <w:r>
        <w:rPr>
          <w:spacing w:val="-3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pansiyonumuzdan</w:t>
      </w:r>
      <w:r>
        <w:rPr>
          <w:spacing w:val="-1"/>
        </w:rPr>
        <w:t xml:space="preserve"> </w:t>
      </w:r>
      <w:r>
        <w:t>faydalanabilirler.</w:t>
      </w:r>
    </w:p>
    <w:p w:rsidR="005B2B67" w:rsidRDefault="00854900">
      <w:pPr>
        <w:pStyle w:val="ListeParagraf"/>
        <w:numPr>
          <w:ilvl w:val="1"/>
          <w:numId w:val="1"/>
        </w:numPr>
        <w:tabs>
          <w:tab w:val="left" w:pos="1569"/>
        </w:tabs>
        <w:spacing w:before="3" w:line="259" w:lineRule="auto"/>
        <w:ind w:right="134"/>
      </w:pPr>
      <w:r>
        <w:t>Paralı</w:t>
      </w:r>
      <w:r>
        <w:rPr>
          <w:spacing w:val="17"/>
        </w:rPr>
        <w:t xml:space="preserve"> </w:t>
      </w:r>
      <w:r>
        <w:t>yatılı</w:t>
      </w:r>
      <w:r>
        <w:rPr>
          <w:spacing w:val="17"/>
        </w:rPr>
        <w:t xml:space="preserve"> </w:t>
      </w:r>
      <w:r>
        <w:t>kalacak</w:t>
      </w:r>
      <w:r>
        <w:rPr>
          <w:spacing w:val="18"/>
        </w:rPr>
        <w:t xml:space="preserve"> </w:t>
      </w:r>
      <w:r>
        <w:t>öğrenciler</w:t>
      </w:r>
      <w:r>
        <w:rPr>
          <w:spacing w:val="22"/>
        </w:rPr>
        <w:t xml:space="preserve"> </w:t>
      </w:r>
      <w:r>
        <w:rPr>
          <w:shd w:val="clear" w:color="auto" w:fill="FFFF00"/>
        </w:rPr>
        <w:t>11.500,00</w:t>
      </w:r>
      <w:r>
        <w:rPr>
          <w:spacing w:val="19"/>
        </w:rPr>
        <w:t xml:space="preserve"> </w:t>
      </w:r>
      <w:r>
        <w:t>TL</w:t>
      </w:r>
      <w:r>
        <w:rPr>
          <w:spacing w:val="18"/>
        </w:rPr>
        <w:t xml:space="preserve"> </w:t>
      </w:r>
      <w:proofErr w:type="spellStart"/>
      <w:r>
        <w:t>yi</w:t>
      </w:r>
      <w:proofErr w:type="spellEnd"/>
      <w:r>
        <w:rPr>
          <w:spacing w:val="18"/>
        </w:rPr>
        <w:t xml:space="preserve"> </w:t>
      </w:r>
      <w:r>
        <w:t>Eylül-Kasım-Şubat-Nisan</w:t>
      </w:r>
      <w:r>
        <w:rPr>
          <w:spacing w:val="19"/>
        </w:rPr>
        <w:t xml:space="preserve"> </w:t>
      </w:r>
      <w:r>
        <w:t>aylarında</w:t>
      </w:r>
      <w:r>
        <w:rPr>
          <w:spacing w:val="21"/>
        </w:rPr>
        <w:t xml:space="preserve"> </w:t>
      </w:r>
      <w:r>
        <w:t>dört</w:t>
      </w:r>
      <w:r>
        <w:rPr>
          <w:spacing w:val="18"/>
        </w:rPr>
        <w:t xml:space="preserve"> </w:t>
      </w:r>
      <w:r>
        <w:t>taksit</w:t>
      </w:r>
      <w:r>
        <w:rPr>
          <w:spacing w:val="18"/>
        </w:rPr>
        <w:t xml:space="preserve"> </w:t>
      </w:r>
      <w:r>
        <w:t>halinde</w:t>
      </w:r>
      <w:r>
        <w:rPr>
          <w:spacing w:val="-46"/>
        </w:rPr>
        <w:t xml:space="preserve"> </w:t>
      </w:r>
      <w:r>
        <w:t>ve her bir taksiti</w:t>
      </w:r>
      <w:r>
        <w:rPr>
          <w:spacing w:val="-2"/>
        </w:rPr>
        <w:t xml:space="preserve"> </w:t>
      </w:r>
      <w:r>
        <w:rPr>
          <w:shd w:val="clear" w:color="auto" w:fill="FFFF00"/>
        </w:rPr>
        <w:t>2875,00 TL</w:t>
      </w:r>
      <w:r>
        <w:rPr>
          <w:spacing w:val="3"/>
        </w:rPr>
        <w:t xml:space="preserve"> </w:t>
      </w:r>
      <w:r>
        <w:t>olmak</w:t>
      </w:r>
      <w:r>
        <w:rPr>
          <w:spacing w:val="1"/>
        </w:rPr>
        <w:t xml:space="preserve"> </w:t>
      </w:r>
      <w:r>
        <w:t>üzere</w:t>
      </w:r>
      <w:r>
        <w:rPr>
          <w:spacing w:val="-1"/>
        </w:rPr>
        <w:t xml:space="preserve"> </w:t>
      </w:r>
      <w:r>
        <w:t>okula</w:t>
      </w:r>
      <w:r>
        <w:rPr>
          <w:spacing w:val="-1"/>
        </w:rPr>
        <w:t xml:space="preserve"> </w:t>
      </w:r>
      <w:r>
        <w:t>ödemesini yapacaklar.</w:t>
      </w:r>
    </w:p>
    <w:p w:rsidR="005B2B67" w:rsidRDefault="00993D79">
      <w:pPr>
        <w:pStyle w:val="GvdeMetni"/>
        <w:spacing w:before="4"/>
        <w:rPr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.55pt;margin-top:8.1pt;width:526.3pt;height:14.55pt;z-index:-251658752;mso-wrap-distance-left:0;mso-wrap-distance-right:0;mso-position-horizontal-relative:page" fillcolor="#ffd966" stroked="f">
            <v:textbox inset="0,0,0,0">
              <w:txbxContent>
                <w:p w:rsidR="005B2B67" w:rsidRDefault="00854900">
                  <w:pPr>
                    <w:spacing w:line="265" w:lineRule="exact"/>
                    <w:ind w:left="28"/>
                    <w:rPr>
                      <w:b/>
                    </w:rPr>
                  </w:pPr>
                  <w:r>
                    <w:rPr>
                      <w:b/>
                      <w:color w:val="FF0000"/>
                      <w:u w:val="single" w:color="FF0000"/>
                    </w:rPr>
                    <w:t>NOT:</w:t>
                  </w:r>
                  <w:r>
                    <w:rPr>
                      <w:b/>
                      <w:color w:val="FF0000"/>
                      <w:spacing w:val="-5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u w:val="single" w:color="FF0000"/>
                    </w:rPr>
                    <w:t>İSTENİLEN</w:t>
                  </w:r>
                  <w:r>
                    <w:rPr>
                      <w:b/>
                      <w:color w:val="FF0000"/>
                      <w:spacing w:val="-4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u w:val="single" w:color="FF0000"/>
                    </w:rPr>
                    <w:t>TÜM</w:t>
                  </w:r>
                  <w:r>
                    <w:rPr>
                      <w:b/>
                      <w:color w:val="FF0000"/>
                      <w:spacing w:val="-4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u w:val="single" w:color="FF0000"/>
                    </w:rPr>
                    <w:t>EVRAK</w:t>
                  </w:r>
                  <w:r>
                    <w:rPr>
                      <w:b/>
                      <w:color w:val="FF0000"/>
                      <w:spacing w:val="-3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u w:val="single" w:color="FF0000"/>
                    </w:rPr>
                    <w:t>DOKÜMANLAR</w:t>
                  </w:r>
                  <w:r>
                    <w:rPr>
                      <w:b/>
                      <w:color w:val="FF0000"/>
                      <w:spacing w:val="1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u w:val="single" w:color="FF0000"/>
                    </w:rPr>
                    <w:t>OKULLAR</w:t>
                  </w:r>
                  <w:r>
                    <w:rPr>
                      <w:b/>
                      <w:color w:val="FF0000"/>
                      <w:spacing w:val="-4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u w:val="single" w:color="FF0000"/>
                    </w:rPr>
                    <w:t>AÇILDIĞINDA</w:t>
                  </w:r>
                  <w:r>
                    <w:rPr>
                      <w:b/>
                      <w:color w:val="FF0000"/>
                      <w:spacing w:val="-4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u w:val="single" w:color="FF0000"/>
                    </w:rPr>
                    <w:t>TESLİM</w:t>
                  </w:r>
                  <w:r>
                    <w:rPr>
                      <w:b/>
                      <w:color w:val="FF0000"/>
                      <w:spacing w:val="-4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u w:val="single" w:color="FF0000"/>
                    </w:rPr>
                    <w:t>EDİLECEK</w:t>
                  </w:r>
                </w:p>
              </w:txbxContent>
            </v:textbox>
            <w10:wrap type="topAndBottom" anchorx="page"/>
          </v:shape>
        </w:pict>
      </w:r>
    </w:p>
    <w:sectPr w:rsidR="005B2B67">
      <w:type w:val="continuous"/>
      <w:pgSz w:w="11910" w:h="16840"/>
      <w:pgMar w:top="800" w:right="58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37470"/>
    <w:multiLevelType w:val="hybridMultilevel"/>
    <w:tmpl w:val="8786B176"/>
    <w:lvl w:ilvl="0" w:tplc="6DEA1686">
      <w:numFmt w:val="bullet"/>
      <w:lvlText w:val=""/>
      <w:lvlJc w:val="left"/>
      <w:pPr>
        <w:ind w:left="1777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6B6EDFC4">
      <w:numFmt w:val="bullet"/>
      <w:lvlText w:val="•"/>
      <w:lvlJc w:val="left"/>
      <w:pPr>
        <w:ind w:left="2676" w:hanging="360"/>
      </w:pPr>
      <w:rPr>
        <w:rFonts w:hint="default"/>
        <w:lang w:val="tr-TR" w:eastAsia="en-US" w:bidi="ar-SA"/>
      </w:rPr>
    </w:lvl>
    <w:lvl w:ilvl="2" w:tplc="05DC498E">
      <w:numFmt w:val="bullet"/>
      <w:lvlText w:val="•"/>
      <w:lvlJc w:val="left"/>
      <w:pPr>
        <w:ind w:left="3573" w:hanging="360"/>
      </w:pPr>
      <w:rPr>
        <w:rFonts w:hint="default"/>
        <w:lang w:val="tr-TR" w:eastAsia="en-US" w:bidi="ar-SA"/>
      </w:rPr>
    </w:lvl>
    <w:lvl w:ilvl="3" w:tplc="23A2772E">
      <w:numFmt w:val="bullet"/>
      <w:lvlText w:val="•"/>
      <w:lvlJc w:val="left"/>
      <w:pPr>
        <w:ind w:left="4469" w:hanging="360"/>
      </w:pPr>
      <w:rPr>
        <w:rFonts w:hint="default"/>
        <w:lang w:val="tr-TR" w:eastAsia="en-US" w:bidi="ar-SA"/>
      </w:rPr>
    </w:lvl>
    <w:lvl w:ilvl="4" w:tplc="B9023004">
      <w:numFmt w:val="bullet"/>
      <w:lvlText w:val="•"/>
      <w:lvlJc w:val="left"/>
      <w:pPr>
        <w:ind w:left="5366" w:hanging="360"/>
      </w:pPr>
      <w:rPr>
        <w:rFonts w:hint="default"/>
        <w:lang w:val="tr-TR" w:eastAsia="en-US" w:bidi="ar-SA"/>
      </w:rPr>
    </w:lvl>
    <w:lvl w:ilvl="5" w:tplc="61D0FEF4">
      <w:numFmt w:val="bullet"/>
      <w:lvlText w:val="•"/>
      <w:lvlJc w:val="left"/>
      <w:pPr>
        <w:ind w:left="6263" w:hanging="360"/>
      </w:pPr>
      <w:rPr>
        <w:rFonts w:hint="default"/>
        <w:lang w:val="tr-TR" w:eastAsia="en-US" w:bidi="ar-SA"/>
      </w:rPr>
    </w:lvl>
    <w:lvl w:ilvl="6" w:tplc="695C4BCE">
      <w:numFmt w:val="bullet"/>
      <w:lvlText w:val="•"/>
      <w:lvlJc w:val="left"/>
      <w:pPr>
        <w:ind w:left="7159" w:hanging="360"/>
      </w:pPr>
      <w:rPr>
        <w:rFonts w:hint="default"/>
        <w:lang w:val="tr-TR" w:eastAsia="en-US" w:bidi="ar-SA"/>
      </w:rPr>
    </w:lvl>
    <w:lvl w:ilvl="7" w:tplc="A4DE5A88">
      <w:numFmt w:val="bullet"/>
      <w:lvlText w:val="•"/>
      <w:lvlJc w:val="left"/>
      <w:pPr>
        <w:ind w:left="8056" w:hanging="360"/>
      </w:pPr>
      <w:rPr>
        <w:rFonts w:hint="default"/>
        <w:lang w:val="tr-TR" w:eastAsia="en-US" w:bidi="ar-SA"/>
      </w:rPr>
    </w:lvl>
    <w:lvl w:ilvl="8" w:tplc="6BD8BB5C">
      <w:numFmt w:val="bullet"/>
      <w:lvlText w:val="•"/>
      <w:lvlJc w:val="left"/>
      <w:pPr>
        <w:ind w:left="8953" w:hanging="360"/>
      </w:pPr>
      <w:rPr>
        <w:rFonts w:hint="default"/>
        <w:lang w:val="tr-TR" w:eastAsia="en-US" w:bidi="ar-SA"/>
      </w:rPr>
    </w:lvl>
  </w:abstractNum>
  <w:abstractNum w:abstractNumId="1">
    <w:nsid w:val="7DF74AA8"/>
    <w:multiLevelType w:val="hybridMultilevel"/>
    <w:tmpl w:val="A94EADE2"/>
    <w:lvl w:ilvl="0" w:tplc="3A041A8C">
      <w:start w:val="9"/>
      <w:numFmt w:val="decimal"/>
      <w:lvlText w:val="%1."/>
      <w:lvlJc w:val="left"/>
      <w:pPr>
        <w:ind w:left="360" w:hanging="221"/>
      </w:pPr>
      <w:rPr>
        <w:rFonts w:ascii="Calibri" w:eastAsia="Calibri" w:hAnsi="Calibri" w:cs="Calibri" w:hint="default"/>
        <w:b/>
        <w:bCs/>
        <w:i/>
        <w:iCs/>
        <w:color w:val="FF0000"/>
        <w:w w:val="100"/>
        <w:sz w:val="22"/>
        <w:szCs w:val="22"/>
        <w:u w:val="single" w:color="FF0000"/>
        <w:shd w:val="clear" w:color="auto" w:fill="00FFFF"/>
        <w:lang w:val="tr-TR" w:eastAsia="en-US" w:bidi="ar-SA"/>
      </w:rPr>
    </w:lvl>
    <w:lvl w:ilvl="1" w:tplc="D096A648">
      <w:start w:val="1"/>
      <w:numFmt w:val="decimal"/>
      <w:lvlText w:val="%2."/>
      <w:lvlJc w:val="left"/>
      <w:pPr>
        <w:ind w:left="1568" w:hanging="360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2" w:tplc="C24C65FA">
      <w:numFmt w:val="bullet"/>
      <w:lvlText w:val="•"/>
      <w:lvlJc w:val="left"/>
      <w:pPr>
        <w:ind w:left="2580" w:hanging="360"/>
      </w:pPr>
      <w:rPr>
        <w:rFonts w:hint="default"/>
        <w:lang w:val="tr-TR" w:eastAsia="en-US" w:bidi="ar-SA"/>
      </w:rPr>
    </w:lvl>
    <w:lvl w:ilvl="3" w:tplc="C1F0978E">
      <w:numFmt w:val="bullet"/>
      <w:lvlText w:val="•"/>
      <w:lvlJc w:val="left"/>
      <w:pPr>
        <w:ind w:left="3601" w:hanging="360"/>
      </w:pPr>
      <w:rPr>
        <w:rFonts w:hint="default"/>
        <w:lang w:val="tr-TR" w:eastAsia="en-US" w:bidi="ar-SA"/>
      </w:rPr>
    </w:lvl>
    <w:lvl w:ilvl="4" w:tplc="B3684DE2">
      <w:numFmt w:val="bullet"/>
      <w:lvlText w:val="•"/>
      <w:lvlJc w:val="left"/>
      <w:pPr>
        <w:ind w:left="4622" w:hanging="360"/>
      </w:pPr>
      <w:rPr>
        <w:rFonts w:hint="default"/>
        <w:lang w:val="tr-TR" w:eastAsia="en-US" w:bidi="ar-SA"/>
      </w:rPr>
    </w:lvl>
    <w:lvl w:ilvl="5" w:tplc="4D82F4D0">
      <w:numFmt w:val="bullet"/>
      <w:lvlText w:val="•"/>
      <w:lvlJc w:val="left"/>
      <w:pPr>
        <w:ind w:left="5642" w:hanging="360"/>
      </w:pPr>
      <w:rPr>
        <w:rFonts w:hint="default"/>
        <w:lang w:val="tr-TR" w:eastAsia="en-US" w:bidi="ar-SA"/>
      </w:rPr>
    </w:lvl>
    <w:lvl w:ilvl="6" w:tplc="6714BF98">
      <w:numFmt w:val="bullet"/>
      <w:lvlText w:val="•"/>
      <w:lvlJc w:val="left"/>
      <w:pPr>
        <w:ind w:left="6663" w:hanging="360"/>
      </w:pPr>
      <w:rPr>
        <w:rFonts w:hint="default"/>
        <w:lang w:val="tr-TR" w:eastAsia="en-US" w:bidi="ar-SA"/>
      </w:rPr>
    </w:lvl>
    <w:lvl w:ilvl="7" w:tplc="BE4CE83C">
      <w:numFmt w:val="bullet"/>
      <w:lvlText w:val="•"/>
      <w:lvlJc w:val="left"/>
      <w:pPr>
        <w:ind w:left="7684" w:hanging="360"/>
      </w:pPr>
      <w:rPr>
        <w:rFonts w:hint="default"/>
        <w:lang w:val="tr-TR" w:eastAsia="en-US" w:bidi="ar-SA"/>
      </w:rPr>
    </w:lvl>
    <w:lvl w:ilvl="8" w:tplc="0A7CB926">
      <w:numFmt w:val="bullet"/>
      <w:lvlText w:val="•"/>
      <w:lvlJc w:val="left"/>
      <w:pPr>
        <w:ind w:left="8704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B2B67"/>
    <w:rsid w:val="005B2B67"/>
    <w:rsid w:val="00854900"/>
    <w:rsid w:val="00993BDA"/>
    <w:rsid w:val="00993D79"/>
    <w:rsid w:val="00B72C84"/>
    <w:rsid w:val="00B80201"/>
    <w:rsid w:val="00D3151F"/>
    <w:rsid w:val="00F0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B4F3F7D-E0F9-4477-A6ED-70832C7D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28"/>
      <w:outlineLvl w:val="0"/>
    </w:pPr>
    <w:rPr>
      <w:b/>
      <w:bCs/>
      <w:u w:val="single" w:color="000000"/>
    </w:rPr>
  </w:style>
  <w:style w:type="paragraph" w:styleId="Balk2">
    <w:name w:val="heading 2"/>
    <w:basedOn w:val="Normal"/>
    <w:uiPriority w:val="1"/>
    <w:qFormat/>
    <w:pPr>
      <w:spacing w:before="56"/>
      <w:ind w:left="140"/>
      <w:outlineLvl w:val="1"/>
    </w:pPr>
    <w:rPr>
      <w:b/>
      <w:bCs/>
      <w:i/>
      <w:iCs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2"/>
    </w:pPr>
  </w:style>
  <w:style w:type="paragraph" w:styleId="ListeParagraf">
    <w:name w:val="List Paragraph"/>
    <w:basedOn w:val="Normal"/>
    <w:uiPriority w:val="1"/>
    <w:qFormat/>
    <w:pPr>
      <w:spacing w:before="22"/>
      <w:ind w:left="156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akayafenlisesi.meb.k12.tr/meb_iys_dosyalar/23/01/811855/dosyalar/2023_07/23230714_for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rakayafenlisesi.meb.k12.tr/meb_iys_dosyalar/23/01/811855/dosyalar/2023_07/23230747_Ek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akayafenlisesi.meb.k12.tr/meb_iys_dosyalar/23/01/811855/dosyalar/2023_07/23230811_secmdilekce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rakayafenlisesi.meb.k12.tr/meb_iys_dosyalar/23/01/811855/dosyalar/2023_07/23230747_Ek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User</cp:lastModifiedBy>
  <cp:revision>9</cp:revision>
  <dcterms:created xsi:type="dcterms:W3CDTF">2023-07-27T20:24:00Z</dcterms:created>
  <dcterms:modified xsi:type="dcterms:W3CDTF">2023-08-02T09:41:00Z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2023-07-27T00:00:00Z</vt:filetime>
  </property>
</Properties>
</file>